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4013" w14:textId="3579DD5D" w:rsidR="000C7B3F" w:rsidRDefault="75099B82" w:rsidP="75099B82">
      <w:pPr>
        <w:rPr>
          <w:rStyle w:val="Heading1Char"/>
        </w:rPr>
      </w:pPr>
      <w:r w:rsidRPr="75099B82">
        <w:rPr>
          <w:rStyle w:val="TitleChar"/>
          <w:rFonts w:ascii="Aptos Display" w:eastAsia="Aptos Display" w:hAnsi="Aptos Display" w:cs="Aptos Display"/>
          <w:color w:val="000000" w:themeColor="text1"/>
        </w:rPr>
        <w:t xml:space="preserve">Chapter </w:t>
      </w:r>
      <w:r w:rsidR="00B16DFF">
        <w:rPr>
          <w:rStyle w:val="TitleChar"/>
          <w:rFonts w:ascii="Aptos Display" w:eastAsia="Aptos Display" w:hAnsi="Aptos Display" w:cs="Aptos Display"/>
          <w:color w:val="000000" w:themeColor="text1"/>
        </w:rPr>
        <w:t>3</w:t>
      </w:r>
      <w:r w:rsidRPr="75099B82">
        <w:rPr>
          <w:rStyle w:val="TitleChar"/>
          <w:rFonts w:ascii="Aptos Display" w:eastAsia="Aptos Display" w:hAnsi="Aptos Display" w:cs="Aptos Display"/>
          <w:color w:val="000000" w:themeColor="text1"/>
        </w:rPr>
        <w:t xml:space="preserve"> </w:t>
      </w:r>
    </w:p>
    <w:p w14:paraId="358F7D9A" w14:textId="77777777" w:rsidR="00322122" w:rsidRDefault="00322122" w:rsidP="00322122">
      <w:pPr>
        <w:rPr>
          <w:b/>
          <w:bCs/>
        </w:rPr>
      </w:pPr>
      <w:r>
        <w:rPr>
          <w:rStyle w:val="Heading1Char"/>
        </w:rPr>
        <w:t>Chapter Objectives</w:t>
      </w:r>
    </w:p>
    <w:p w14:paraId="4007CCE9" w14:textId="6DB81A94" w:rsidR="00B16DFF" w:rsidRDefault="00B16DFF" w:rsidP="00B16DFF">
      <w:pPr>
        <w:pStyle w:val="ListParagraph"/>
        <w:numPr>
          <w:ilvl w:val="0"/>
          <w:numId w:val="27"/>
        </w:numPr>
        <w:spacing w:line="312" w:lineRule="auto"/>
      </w:pPr>
      <w:r>
        <w:t>Summarize the stages of the preselection process by listing and describing each step.</w:t>
      </w:r>
    </w:p>
    <w:p w14:paraId="4C97DA60" w14:textId="469F0C2B" w:rsidR="00B16DFF" w:rsidRDefault="00B16DFF" w:rsidP="00B16DFF">
      <w:pPr>
        <w:pStyle w:val="ListParagraph"/>
        <w:numPr>
          <w:ilvl w:val="0"/>
          <w:numId w:val="27"/>
        </w:numPr>
        <w:spacing w:line="312" w:lineRule="auto"/>
      </w:pPr>
      <w:r>
        <w:t>Explain at least three methods used in job analysis and their significance.</w:t>
      </w:r>
    </w:p>
    <w:p w14:paraId="65F2DF33" w14:textId="7008F583" w:rsidR="00B16DFF" w:rsidRDefault="00B16DFF" w:rsidP="00B16DFF">
      <w:pPr>
        <w:pStyle w:val="ListParagraph"/>
        <w:numPr>
          <w:ilvl w:val="0"/>
          <w:numId w:val="27"/>
        </w:numPr>
        <w:spacing w:line="312" w:lineRule="auto"/>
      </w:pPr>
      <w:r>
        <w:t>Assess the roles of job analysis products, such as job descriptions and specifications, in hiring.</w:t>
      </w:r>
    </w:p>
    <w:p w14:paraId="04DAF940" w14:textId="0927443C" w:rsidR="00322122" w:rsidRPr="00322122" w:rsidRDefault="00B16DFF" w:rsidP="00B16DFF">
      <w:pPr>
        <w:pStyle w:val="ListParagraph"/>
        <w:numPr>
          <w:ilvl w:val="0"/>
          <w:numId w:val="27"/>
        </w:numPr>
        <w:spacing w:line="312" w:lineRule="auto"/>
        <w:rPr>
          <w:rStyle w:val="Heading1Char"/>
          <w:rFonts w:asciiTheme="minorHAnsi" w:eastAsiaTheme="minorHAnsi" w:hAnsiTheme="minorHAnsi" w:cstheme="minorBidi"/>
          <w:color w:val="auto"/>
          <w:sz w:val="24"/>
          <w:szCs w:val="24"/>
        </w:rPr>
      </w:pPr>
      <w:r>
        <w:t>Design a recruitment strategy that includes realistic job previews (RJPs) to improve candidate retention.</w:t>
      </w:r>
    </w:p>
    <w:p w14:paraId="1A8504E3" w14:textId="7EA46C48" w:rsidR="31B1B72D" w:rsidRDefault="00322122" w:rsidP="75099B82">
      <w:pPr>
        <w:rPr>
          <w:rStyle w:val="Heading1Char"/>
        </w:rPr>
      </w:pPr>
      <w:r>
        <w:rPr>
          <w:rStyle w:val="Heading1Char"/>
        </w:rPr>
        <w:t>Chapter Summary</w:t>
      </w:r>
    </w:p>
    <w:p w14:paraId="75CB8E69" w14:textId="77777777" w:rsidR="00B16DFF" w:rsidRPr="00B16DFF" w:rsidRDefault="00B16DFF" w:rsidP="00B16DFF">
      <w:r w:rsidRPr="00B16DFF">
        <w:t>The preselection process for hiring involves job analysis, pay determination, human resource planning, and recruitment. Job analysis systematically evaluates a job’s tasks and required knowledge, skills, and abilities (KSAOs), producing job descriptions, specifications, evaluations, and performance criteria. Methods include observation, interviews, and structured techniques like the Position Analysis Questionnaire (PAQ).</w:t>
      </w:r>
    </w:p>
    <w:p w14:paraId="1D235665" w14:textId="77777777" w:rsidR="00B16DFF" w:rsidRPr="00B16DFF" w:rsidRDefault="00B16DFF" w:rsidP="00B16DFF">
      <w:r w:rsidRPr="00B16DFF">
        <w:t>After job analysis, organizations set compensation and project staffing needs through human resource planning. Recruitment then attracts candidates using various methods, including realistic job previews (RJPs) to enhance satisfaction and reduce turnover.</w:t>
      </w:r>
    </w:p>
    <w:p w14:paraId="3E008EA0" w14:textId="7B077458" w:rsidR="00421C44" w:rsidRDefault="00421C44">
      <w:r>
        <w:br w:type="page"/>
      </w:r>
    </w:p>
    <w:p w14:paraId="3538F2AB" w14:textId="77777777" w:rsidR="00EE78E2" w:rsidRDefault="00EE78E2" w:rsidP="00EE78E2">
      <w:pPr>
        <w:rPr>
          <w:rStyle w:val="Heading1Char"/>
        </w:rPr>
      </w:pPr>
      <w:r w:rsidRPr="75099B82">
        <w:rPr>
          <w:rStyle w:val="TitleChar"/>
          <w:rFonts w:ascii="Aptos Display" w:eastAsia="Aptos Display" w:hAnsi="Aptos Display" w:cs="Aptos Display"/>
          <w:color w:val="000000" w:themeColor="text1"/>
        </w:rPr>
        <w:lastRenderedPageBreak/>
        <w:t xml:space="preserve">Chapter </w:t>
      </w:r>
      <w:r>
        <w:rPr>
          <w:rStyle w:val="TitleChar"/>
          <w:rFonts w:ascii="Aptos Display" w:eastAsia="Aptos Display" w:hAnsi="Aptos Display" w:cs="Aptos Display"/>
          <w:color w:val="000000" w:themeColor="text1"/>
        </w:rPr>
        <w:t>4</w:t>
      </w:r>
      <w:r w:rsidRPr="75099B82">
        <w:rPr>
          <w:rStyle w:val="TitleChar"/>
          <w:rFonts w:ascii="Aptos Display" w:eastAsia="Aptos Display" w:hAnsi="Aptos Display" w:cs="Aptos Display"/>
          <w:color w:val="000000" w:themeColor="text1"/>
        </w:rPr>
        <w:t xml:space="preserve"> </w:t>
      </w:r>
    </w:p>
    <w:p w14:paraId="64C25918" w14:textId="77777777" w:rsidR="00EE78E2" w:rsidRDefault="00EE78E2" w:rsidP="00EE78E2">
      <w:pPr>
        <w:rPr>
          <w:b/>
          <w:bCs/>
        </w:rPr>
      </w:pPr>
      <w:r>
        <w:rPr>
          <w:rStyle w:val="Heading1Char"/>
        </w:rPr>
        <w:t>Chapter Objectives</w:t>
      </w:r>
    </w:p>
    <w:p w14:paraId="0EE0D8CB" w14:textId="77777777" w:rsidR="00EE78E2" w:rsidRDefault="00EE78E2" w:rsidP="00EE78E2">
      <w:pPr>
        <w:pStyle w:val="ListParagraph"/>
        <w:numPr>
          <w:ilvl w:val="0"/>
          <w:numId w:val="29"/>
        </w:numPr>
        <w:spacing w:line="312" w:lineRule="auto"/>
      </w:pPr>
      <w:r>
        <w:t>List the stages of the employee selection process and briefly describe each one.</w:t>
      </w:r>
    </w:p>
    <w:p w14:paraId="62E9ACE0" w14:textId="77777777" w:rsidR="00EE78E2" w:rsidRDefault="00EE78E2" w:rsidP="00EE78E2">
      <w:pPr>
        <w:pStyle w:val="ListParagraph"/>
        <w:numPr>
          <w:ilvl w:val="0"/>
          <w:numId w:val="29"/>
        </w:numPr>
        <w:spacing w:line="312" w:lineRule="auto"/>
      </w:pPr>
      <w:r>
        <w:t>Describe at least three types of screening tests used in the selection process and their purposes.</w:t>
      </w:r>
    </w:p>
    <w:p w14:paraId="3999F201" w14:textId="77777777" w:rsidR="00EE78E2" w:rsidRDefault="00EE78E2" w:rsidP="00EE78E2">
      <w:pPr>
        <w:pStyle w:val="ListParagraph"/>
        <w:numPr>
          <w:ilvl w:val="0"/>
          <w:numId w:val="29"/>
        </w:numPr>
        <w:spacing w:line="312" w:lineRule="auto"/>
      </w:pPr>
      <w:r>
        <w:t>Evaluate why reliability and validity are important for screening instruments and identify ways to assess them.</w:t>
      </w:r>
    </w:p>
    <w:p w14:paraId="61E5E807" w14:textId="77777777" w:rsidR="00EE78E2" w:rsidRPr="00322122" w:rsidRDefault="00EE78E2" w:rsidP="00EE78E2">
      <w:pPr>
        <w:pStyle w:val="ListParagraph"/>
        <w:numPr>
          <w:ilvl w:val="0"/>
          <w:numId w:val="29"/>
        </w:numPr>
        <w:spacing w:line="312" w:lineRule="auto"/>
        <w:rPr>
          <w:rStyle w:val="Heading1Char"/>
          <w:rFonts w:asciiTheme="minorHAnsi" w:eastAsiaTheme="minorHAnsi" w:hAnsiTheme="minorHAnsi" w:cstheme="minorBidi"/>
          <w:color w:val="auto"/>
          <w:sz w:val="24"/>
          <w:szCs w:val="24"/>
        </w:rPr>
      </w:pPr>
      <w:r>
        <w:t>Propose strategies to minimize bias in hiring interviews, including methods for standardizing questions and training interviewers.</w:t>
      </w:r>
    </w:p>
    <w:p w14:paraId="4C034250" w14:textId="77777777" w:rsidR="00EE78E2" w:rsidRDefault="00EE78E2" w:rsidP="00EE78E2">
      <w:pPr>
        <w:rPr>
          <w:rStyle w:val="Heading1Char"/>
        </w:rPr>
      </w:pPr>
      <w:r>
        <w:rPr>
          <w:rStyle w:val="Heading1Char"/>
        </w:rPr>
        <w:t>Chapter Summary</w:t>
      </w:r>
    </w:p>
    <w:p w14:paraId="3413D4E0" w14:textId="77777777" w:rsidR="00EE78E2" w:rsidRPr="004E36EA" w:rsidRDefault="00EE78E2" w:rsidP="00EE78E2">
      <w:r w:rsidRPr="004E36EA">
        <w:t xml:space="preserve">The employee selection process involves several key stages, starting with defining criteria for job success and identifying predictors to assess applicants. Initially, candidates submit applications and references, and may undergo screening tests, which can be done individually or in groups. </w:t>
      </w:r>
      <w:r>
        <w:t>These tests must be</w:t>
      </w:r>
      <w:r w:rsidRPr="004E36EA">
        <w:t xml:space="preserve"> reliable and valid, as they can include cognitive assessments, physical ability tests, work samples, and personality evaluations.</w:t>
      </w:r>
    </w:p>
    <w:p w14:paraId="77DA58BC" w14:textId="77777777" w:rsidR="00EE78E2" w:rsidRPr="004E36EA" w:rsidRDefault="00EE78E2" w:rsidP="00EE78E2">
      <w:r w:rsidRPr="004E36EA">
        <w:t>Typically, the process wraps up with hiring interviews, which might be situational or structured. To ensure fair evaluations, it’s important to use standardized questions and provide training for interviewers. Additionally, statistical models like multiple regression and the multiple hurdle approach can help reduce hiring errors. Ultimately, the goal is to match selected candidates with the roles they’re best suited for.</w:t>
      </w:r>
    </w:p>
    <w:p w14:paraId="0E8B0974" w14:textId="77777777" w:rsidR="00EE78E2" w:rsidRPr="00B16DFF" w:rsidRDefault="00EE78E2" w:rsidP="00EE78E2"/>
    <w:p w14:paraId="06F66303" w14:textId="77777777" w:rsidR="00EE78E2" w:rsidRDefault="00EE78E2" w:rsidP="00EE78E2">
      <w:r>
        <w:br w:type="page"/>
      </w:r>
    </w:p>
    <w:p w14:paraId="3047ED08" w14:textId="77777777" w:rsidR="00EE78E2" w:rsidRDefault="00EE78E2" w:rsidP="00EE78E2">
      <w:pPr>
        <w:rPr>
          <w:rStyle w:val="Heading1Char"/>
        </w:rPr>
      </w:pPr>
      <w:r w:rsidRPr="75099B82">
        <w:rPr>
          <w:rStyle w:val="TitleChar"/>
          <w:rFonts w:ascii="Aptos Display" w:eastAsia="Aptos Display" w:hAnsi="Aptos Display" w:cs="Aptos Display"/>
          <w:color w:val="000000" w:themeColor="text1"/>
        </w:rPr>
        <w:lastRenderedPageBreak/>
        <w:t xml:space="preserve">Chapter </w:t>
      </w:r>
      <w:r>
        <w:rPr>
          <w:rStyle w:val="TitleChar"/>
          <w:rFonts w:ascii="Aptos Display" w:eastAsia="Aptos Display" w:hAnsi="Aptos Display" w:cs="Aptos Display"/>
          <w:color w:val="000000" w:themeColor="text1"/>
        </w:rPr>
        <w:t>5</w:t>
      </w:r>
      <w:r w:rsidRPr="75099B82">
        <w:rPr>
          <w:rStyle w:val="TitleChar"/>
          <w:rFonts w:ascii="Aptos Display" w:eastAsia="Aptos Display" w:hAnsi="Aptos Display" w:cs="Aptos Display"/>
          <w:color w:val="000000" w:themeColor="text1"/>
        </w:rPr>
        <w:t xml:space="preserve"> </w:t>
      </w:r>
    </w:p>
    <w:p w14:paraId="525D0A2C" w14:textId="77777777" w:rsidR="00EE78E2" w:rsidRDefault="00EE78E2" w:rsidP="00EE78E2">
      <w:pPr>
        <w:rPr>
          <w:b/>
          <w:bCs/>
        </w:rPr>
      </w:pPr>
      <w:r>
        <w:rPr>
          <w:rStyle w:val="Heading1Char"/>
        </w:rPr>
        <w:t>Chapter Objectives</w:t>
      </w:r>
    </w:p>
    <w:p w14:paraId="565C11A6" w14:textId="77777777" w:rsidR="00EE78E2" w:rsidRDefault="00EE78E2" w:rsidP="00EE78E2">
      <w:pPr>
        <w:pStyle w:val="ListParagraph"/>
        <w:numPr>
          <w:ilvl w:val="0"/>
          <w:numId w:val="30"/>
        </w:numPr>
        <w:spacing w:line="312" w:lineRule="auto"/>
      </w:pPr>
      <w:r>
        <w:t>Identify the main components and purposes of performance appraisals.</w:t>
      </w:r>
    </w:p>
    <w:p w14:paraId="251DFB14" w14:textId="77777777" w:rsidR="00EE78E2" w:rsidRDefault="00EE78E2" w:rsidP="00EE78E2">
      <w:pPr>
        <w:pStyle w:val="ListParagraph"/>
        <w:numPr>
          <w:ilvl w:val="0"/>
          <w:numId w:val="30"/>
        </w:numPr>
        <w:spacing w:line="312" w:lineRule="auto"/>
      </w:pPr>
      <w:r>
        <w:t>Differentiate between objective and subjective performance criteria.</w:t>
      </w:r>
    </w:p>
    <w:p w14:paraId="0A35E5B7" w14:textId="77777777" w:rsidR="00EE78E2" w:rsidRDefault="00EE78E2" w:rsidP="00EE78E2">
      <w:pPr>
        <w:pStyle w:val="ListParagraph"/>
        <w:numPr>
          <w:ilvl w:val="0"/>
          <w:numId w:val="30"/>
        </w:numPr>
        <w:spacing w:line="312" w:lineRule="auto"/>
      </w:pPr>
      <w:r>
        <w:t>Analyze the advantages and disadvantages of various performance rating methods.</w:t>
      </w:r>
    </w:p>
    <w:p w14:paraId="50BA60D7" w14:textId="77777777" w:rsidR="00EE78E2" w:rsidRPr="00322122" w:rsidRDefault="00EE78E2" w:rsidP="00EE78E2">
      <w:pPr>
        <w:pStyle w:val="ListParagraph"/>
        <w:numPr>
          <w:ilvl w:val="0"/>
          <w:numId w:val="30"/>
        </w:numPr>
        <w:spacing w:line="312" w:lineRule="auto"/>
        <w:rPr>
          <w:rStyle w:val="Heading1Char"/>
          <w:rFonts w:asciiTheme="minorHAnsi" w:eastAsiaTheme="minorHAnsi" w:hAnsiTheme="minorHAnsi" w:cstheme="minorBidi"/>
          <w:color w:val="auto"/>
          <w:sz w:val="24"/>
          <w:szCs w:val="24"/>
        </w:rPr>
      </w:pPr>
      <w:r>
        <w:t>Discuss common biases in performance ratings and suggest ways to reduce their effects.</w:t>
      </w:r>
    </w:p>
    <w:p w14:paraId="1921FD43" w14:textId="77777777" w:rsidR="00EE78E2" w:rsidRDefault="00EE78E2" w:rsidP="00EE78E2">
      <w:pPr>
        <w:rPr>
          <w:rStyle w:val="Heading1Char"/>
        </w:rPr>
      </w:pPr>
      <w:r>
        <w:rPr>
          <w:rStyle w:val="Heading1Char"/>
        </w:rPr>
        <w:t>Chapter Summary</w:t>
      </w:r>
    </w:p>
    <w:p w14:paraId="47FDAF0F" w14:textId="77777777" w:rsidR="00EE78E2" w:rsidRPr="003F2FDA" w:rsidRDefault="00EE78E2" w:rsidP="00EE78E2">
      <w:r w:rsidRPr="003F2FDA">
        <w:t>Job analysis is crucial for performance appraisals, which evaluate employees against set organizational standards. These appraisals serve multiple roles, using both objective criteria (quantifiable measures) and subjective criteria (judgment-based ratings). Key considerations include relevance, contamination, deficiency, and usability.</w:t>
      </w:r>
    </w:p>
    <w:p w14:paraId="6A31A35F" w14:textId="77777777" w:rsidR="00EE78E2" w:rsidRPr="003F2FDA" w:rsidRDefault="00EE78E2" w:rsidP="00EE78E2">
      <w:r w:rsidRPr="003F2FDA">
        <w:t>Rating methods vary, including comparative techniques and individual methods like graphic rating scales. Biases such as leniency and halo effects can distort evaluations. Employees are also assessed on organizational citizenship and counterproductive behaviors. Effective appraisals include assessments and constructive feedback, and must be valid and fair.</w:t>
      </w:r>
    </w:p>
    <w:p w14:paraId="0D5553F3" w14:textId="77777777" w:rsidR="00EE78E2" w:rsidRPr="00B16DFF" w:rsidRDefault="00EE78E2" w:rsidP="00EE78E2"/>
    <w:p w14:paraId="1D823BFD" w14:textId="77777777" w:rsidR="00EE78E2" w:rsidRDefault="00EE78E2" w:rsidP="00EE78E2">
      <w:r>
        <w:br w:type="page"/>
      </w:r>
    </w:p>
    <w:p w14:paraId="08AF3C49" w14:textId="77777777" w:rsidR="00EE78E2" w:rsidRDefault="00EE78E2" w:rsidP="00EE78E2">
      <w:pPr>
        <w:rPr>
          <w:rStyle w:val="Heading1Char"/>
        </w:rPr>
      </w:pPr>
      <w:r w:rsidRPr="75099B82">
        <w:rPr>
          <w:rStyle w:val="TitleChar"/>
          <w:rFonts w:ascii="Aptos Display" w:eastAsia="Aptos Display" w:hAnsi="Aptos Display" w:cs="Aptos Display"/>
          <w:color w:val="000000" w:themeColor="text1"/>
        </w:rPr>
        <w:lastRenderedPageBreak/>
        <w:t xml:space="preserve">Chapter </w:t>
      </w:r>
      <w:r>
        <w:rPr>
          <w:rStyle w:val="TitleChar"/>
          <w:rFonts w:ascii="Aptos Display" w:eastAsia="Aptos Display" w:hAnsi="Aptos Display" w:cs="Aptos Display"/>
          <w:color w:val="000000" w:themeColor="text1"/>
        </w:rPr>
        <w:t>6</w:t>
      </w:r>
      <w:r w:rsidRPr="75099B82">
        <w:rPr>
          <w:rStyle w:val="TitleChar"/>
          <w:rFonts w:ascii="Aptos Display" w:eastAsia="Aptos Display" w:hAnsi="Aptos Display" w:cs="Aptos Display"/>
          <w:color w:val="000000" w:themeColor="text1"/>
        </w:rPr>
        <w:t xml:space="preserve"> </w:t>
      </w:r>
    </w:p>
    <w:p w14:paraId="45A87D55" w14:textId="77777777" w:rsidR="00EE78E2" w:rsidRDefault="00EE78E2" w:rsidP="00EE78E2">
      <w:pPr>
        <w:rPr>
          <w:b/>
          <w:bCs/>
        </w:rPr>
      </w:pPr>
      <w:r>
        <w:rPr>
          <w:rStyle w:val="Heading1Char"/>
        </w:rPr>
        <w:t>Chapter Objectives</w:t>
      </w:r>
    </w:p>
    <w:p w14:paraId="6BDD0449" w14:textId="77777777" w:rsidR="00EE78E2" w:rsidRDefault="00EE78E2" w:rsidP="00EE78E2">
      <w:pPr>
        <w:pStyle w:val="ListParagraph"/>
        <w:numPr>
          <w:ilvl w:val="0"/>
          <w:numId w:val="32"/>
        </w:numPr>
        <w:spacing w:line="312" w:lineRule="auto"/>
      </w:pPr>
      <w:r>
        <w:t>Outline the key areas covered in employee training programs and their significance.</w:t>
      </w:r>
    </w:p>
    <w:p w14:paraId="18FA5FA1" w14:textId="77777777" w:rsidR="00EE78E2" w:rsidRDefault="00EE78E2" w:rsidP="00EE78E2">
      <w:pPr>
        <w:pStyle w:val="ListParagraph"/>
        <w:numPr>
          <w:ilvl w:val="0"/>
          <w:numId w:val="32"/>
        </w:numPr>
        <w:spacing w:line="312" w:lineRule="auto"/>
      </w:pPr>
      <w:r>
        <w:t>Identify the steps involved in assessing training needs and setting objectives.</w:t>
      </w:r>
    </w:p>
    <w:p w14:paraId="583367BF" w14:textId="77777777" w:rsidR="00EE78E2" w:rsidRDefault="00EE78E2" w:rsidP="00EE78E2">
      <w:pPr>
        <w:pStyle w:val="ListParagraph"/>
        <w:numPr>
          <w:ilvl w:val="0"/>
          <w:numId w:val="32"/>
        </w:numPr>
        <w:spacing w:line="312" w:lineRule="auto"/>
      </w:pPr>
      <w:r>
        <w:t>Compare various on-site and off-site training methods, highlighting their advantages.</w:t>
      </w:r>
    </w:p>
    <w:p w14:paraId="471FF66F" w14:textId="77777777" w:rsidR="00EE78E2" w:rsidRPr="00322122" w:rsidRDefault="00EE78E2" w:rsidP="00EE78E2">
      <w:pPr>
        <w:pStyle w:val="ListParagraph"/>
        <w:numPr>
          <w:ilvl w:val="0"/>
          <w:numId w:val="32"/>
        </w:numPr>
        <w:spacing w:line="312" w:lineRule="auto"/>
        <w:rPr>
          <w:rStyle w:val="Heading1Char"/>
          <w:rFonts w:asciiTheme="minorHAnsi" w:eastAsiaTheme="minorHAnsi" w:hAnsiTheme="minorHAnsi" w:cstheme="minorBidi"/>
          <w:color w:val="auto"/>
          <w:sz w:val="24"/>
          <w:szCs w:val="24"/>
        </w:rPr>
      </w:pPr>
      <w:r>
        <w:t>Evaluate different criteria for assessing training effectiveness and propose a suitable evaluation design.</w:t>
      </w:r>
    </w:p>
    <w:p w14:paraId="303DD751" w14:textId="77777777" w:rsidR="00EE78E2" w:rsidRDefault="00EE78E2" w:rsidP="00EE78E2">
      <w:pPr>
        <w:rPr>
          <w:rStyle w:val="Heading1Char"/>
        </w:rPr>
      </w:pPr>
      <w:r>
        <w:rPr>
          <w:rStyle w:val="Heading1Char"/>
        </w:rPr>
        <w:t>Chapter Summary</w:t>
      </w:r>
    </w:p>
    <w:p w14:paraId="4F7A13D8" w14:textId="77777777" w:rsidR="00EE78E2" w:rsidRPr="001F13B2" w:rsidRDefault="00EE78E2" w:rsidP="00EE78E2">
      <w:r w:rsidRPr="001F13B2">
        <w:t>Employee training is a strategic effort by organizations to enhance skills throughout an employee's career, covering areas like orientation, retraining, and diversity training. Successful training relies on understanding learning theories and considering factors such as how well skills transfer to the job. The training process starts with assessing needs at various levels, setting clear objectives, and choosing appropriate methods, which can be on-site (like on-the-job training) or off-site (such as seminars and online courses).</w:t>
      </w:r>
    </w:p>
    <w:p w14:paraId="19582202" w14:textId="77777777" w:rsidR="00EE78E2" w:rsidRPr="001F13B2" w:rsidRDefault="00EE78E2" w:rsidP="00EE78E2">
      <w:r w:rsidRPr="001F13B2">
        <w:t>Evaluating the effectiveness of training programs is crucial, involving criteria like reactions, learning outcomes, and practical results. More robust evaluation methods use control groups for better comparisons. Additionally, training initiatives must adhere to legal standards, ensuring fairness and preventing discrimination based on factors like age and gender.</w:t>
      </w:r>
    </w:p>
    <w:p w14:paraId="40BE3239" w14:textId="1389742B" w:rsidR="00421C44" w:rsidRDefault="00421C44"/>
    <w:sectPr w:rsidR="00421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55A0"/>
    <w:multiLevelType w:val="hybridMultilevel"/>
    <w:tmpl w:val="31087436"/>
    <w:lvl w:ilvl="0" w:tplc="A97C9860">
      <w:start w:val="1"/>
      <w:numFmt w:val="bullet"/>
      <w:lvlText w:val=""/>
      <w:lvlJc w:val="left"/>
      <w:pPr>
        <w:ind w:left="720" w:hanging="360"/>
      </w:pPr>
      <w:rPr>
        <w:rFonts w:ascii="Symbol" w:hAnsi="Symbol" w:hint="default"/>
      </w:rPr>
    </w:lvl>
    <w:lvl w:ilvl="1" w:tplc="000E5CA2">
      <w:start w:val="1"/>
      <w:numFmt w:val="bullet"/>
      <w:lvlText w:val="o"/>
      <w:lvlJc w:val="left"/>
      <w:pPr>
        <w:ind w:left="1440" w:hanging="360"/>
      </w:pPr>
      <w:rPr>
        <w:rFonts w:ascii="Courier New" w:hAnsi="Courier New" w:hint="default"/>
      </w:rPr>
    </w:lvl>
    <w:lvl w:ilvl="2" w:tplc="1F9E656C">
      <w:start w:val="1"/>
      <w:numFmt w:val="bullet"/>
      <w:lvlText w:val=""/>
      <w:lvlJc w:val="left"/>
      <w:pPr>
        <w:ind w:left="2160" w:hanging="360"/>
      </w:pPr>
      <w:rPr>
        <w:rFonts w:ascii="Wingdings" w:hAnsi="Wingdings" w:hint="default"/>
      </w:rPr>
    </w:lvl>
    <w:lvl w:ilvl="3" w:tplc="39BC3FB0">
      <w:start w:val="1"/>
      <w:numFmt w:val="bullet"/>
      <w:lvlText w:val=""/>
      <w:lvlJc w:val="left"/>
      <w:pPr>
        <w:ind w:left="2880" w:hanging="360"/>
      </w:pPr>
      <w:rPr>
        <w:rFonts w:ascii="Symbol" w:hAnsi="Symbol" w:hint="default"/>
      </w:rPr>
    </w:lvl>
    <w:lvl w:ilvl="4" w:tplc="D6C26076">
      <w:start w:val="1"/>
      <w:numFmt w:val="bullet"/>
      <w:lvlText w:val="o"/>
      <w:lvlJc w:val="left"/>
      <w:pPr>
        <w:ind w:left="3600" w:hanging="360"/>
      </w:pPr>
      <w:rPr>
        <w:rFonts w:ascii="Courier New" w:hAnsi="Courier New" w:hint="default"/>
      </w:rPr>
    </w:lvl>
    <w:lvl w:ilvl="5" w:tplc="28C8C384">
      <w:start w:val="1"/>
      <w:numFmt w:val="bullet"/>
      <w:lvlText w:val=""/>
      <w:lvlJc w:val="left"/>
      <w:pPr>
        <w:ind w:left="4320" w:hanging="360"/>
      </w:pPr>
      <w:rPr>
        <w:rFonts w:ascii="Wingdings" w:hAnsi="Wingdings" w:hint="default"/>
      </w:rPr>
    </w:lvl>
    <w:lvl w:ilvl="6" w:tplc="48DECF68">
      <w:start w:val="1"/>
      <w:numFmt w:val="bullet"/>
      <w:lvlText w:val=""/>
      <w:lvlJc w:val="left"/>
      <w:pPr>
        <w:ind w:left="5040" w:hanging="360"/>
      </w:pPr>
      <w:rPr>
        <w:rFonts w:ascii="Symbol" w:hAnsi="Symbol" w:hint="default"/>
      </w:rPr>
    </w:lvl>
    <w:lvl w:ilvl="7" w:tplc="81947B0E">
      <w:start w:val="1"/>
      <w:numFmt w:val="bullet"/>
      <w:lvlText w:val="o"/>
      <w:lvlJc w:val="left"/>
      <w:pPr>
        <w:ind w:left="5760" w:hanging="360"/>
      </w:pPr>
      <w:rPr>
        <w:rFonts w:ascii="Courier New" w:hAnsi="Courier New" w:hint="default"/>
      </w:rPr>
    </w:lvl>
    <w:lvl w:ilvl="8" w:tplc="54BC3914">
      <w:start w:val="1"/>
      <w:numFmt w:val="bullet"/>
      <w:lvlText w:val=""/>
      <w:lvlJc w:val="left"/>
      <w:pPr>
        <w:ind w:left="6480" w:hanging="360"/>
      </w:pPr>
      <w:rPr>
        <w:rFonts w:ascii="Wingdings" w:hAnsi="Wingdings" w:hint="default"/>
      </w:rPr>
    </w:lvl>
  </w:abstractNum>
  <w:abstractNum w:abstractNumId="1" w15:restartNumberingAfterBreak="0">
    <w:nsid w:val="0624359C"/>
    <w:multiLevelType w:val="hybridMultilevel"/>
    <w:tmpl w:val="ABD47FA4"/>
    <w:lvl w:ilvl="0" w:tplc="B14C42D2">
      <w:start w:val="1"/>
      <w:numFmt w:val="bullet"/>
      <w:lvlText w:val=""/>
      <w:lvlJc w:val="left"/>
      <w:pPr>
        <w:tabs>
          <w:tab w:val="num" w:pos="720"/>
        </w:tabs>
        <w:ind w:left="720" w:hanging="360"/>
      </w:pPr>
      <w:rPr>
        <w:rFonts w:ascii="Symbol" w:hAnsi="Symbol" w:hint="default"/>
        <w:sz w:val="20"/>
      </w:rPr>
    </w:lvl>
    <w:lvl w:ilvl="1" w:tplc="E1AE76A4" w:tentative="1">
      <w:start w:val="1"/>
      <w:numFmt w:val="bullet"/>
      <w:lvlText w:val="o"/>
      <w:lvlJc w:val="left"/>
      <w:pPr>
        <w:tabs>
          <w:tab w:val="num" w:pos="1440"/>
        </w:tabs>
        <w:ind w:left="1440" w:hanging="360"/>
      </w:pPr>
      <w:rPr>
        <w:rFonts w:ascii="Courier New" w:hAnsi="Courier New" w:hint="default"/>
        <w:sz w:val="20"/>
      </w:rPr>
    </w:lvl>
    <w:lvl w:ilvl="2" w:tplc="FD00A21C" w:tentative="1">
      <w:start w:val="1"/>
      <w:numFmt w:val="bullet"/>
      <w:lvlText w:val=""/>
      <w:lvlJc w:val="left"/>
      <w:pPr>
        <w:tabs>
          <w:tab w:val="num" w:pos="2160"/>
        </w:tabs>
        <w:ind w:left="2160" w:hanging="360"/>
      </w:pPr>
      <w:rPr>
        <w:rFonts w:ascii="Wingdings" w:hAnsi="Wingdings" w:hint="default"/>
        <w:sz w:val="20"/>
      </w:rPr>
    </w:lvl>
    <w:lvl w:ilvl="3" w:tplc="BAC8FF0C" w:tentative="1">
      <w:start w:val="1"/>
      <w:numFmt w:val="bullet"/>
      <w:lvlText w:val=""/>
      <w:lvlJc w:val="left"/>
      <w:pPr>
        <w:tabs>
          <w:tab w:val="num" w:pos="2880"/>
        </w:tabs>
        <w:ind w:left="2880" w:hanging="360"/>
      </w:pPr>
      <w:rPr>
        <w:rFonts w:ascii="Wingdings" w:hAnsi="Wingdings" w:hint="default"/>
        <w:sz w:val="20"/>
      </w:rPr>
    </w:lvl>
    <w:lvl w:ilvl="4" w:tplc="2A78B798" w:tentative="1">
      <w:start w:val="1"/>
      <w:numFmt w:val="bullet"/>
      <w:lvlText w:val=""/>
      <w:lvlJc w:val="left"/>
      <w:pPr>
        <w:tabs>
          <w:tab w:val="num" w:pos="3600"/>
        </w:tabs>
        <w:ind w:left="3600" w:hanging="360"/>
      </w:pPr>
      <w:rPr>
        <w:rFonts w:ascii="Wingdings" w:hAnsi="Wingdings" w:hint="default"/>
        <w:sz w:val="20"/>
      </w:rPr>
    </w:lvl>
    <w:lvl w:ilvl="5" w:tplc="B30A030E" w:tentative="1">
      <w:start w:val="1"/>
      <w:numFmt w:val="bullet"/>
      <w:lvlText w:val=""/>
      <w:lvlJc w:val="left"/>
      <w:pPr>
        <w:tabs>
          <w:tab w:val="num" w:pos="4320"/>
        </w:tabs>
        <w:ind w:left="4320" w:hanging="360"/>
      </w:pPr>
      <w:rPr>
        <w:rFonts w:ascii="Wingdings" w:hAnsi="Wingdings" w:hint="default"/>
        <w:sz w:val="20"/>
      </w:rPr>
    </w:lvl>
    <w:lvl w:ilvl="6" w:tplc="7F208DAA" w:tentative="1">
      <w:start w:val="1"/>
      <w:numFmt w:val="bullet"/>
      <w:lvlText w:val=""/>
      <w:lvlJc w:val="left"/>
      <w:pPr>
        <w:tabs>
          <w:tab w:val="num" w:pos="5040"/>
        </w:tabs>
        <w:ind w:left="5040" w:hanging="360"/>
      </w:pPr>
      <w:rPr>
        <w:rFonts w:ascii="Wingdings" w:hAnsi="Wingdings" w:hint="default"/>
        <w:sz w:val="20"/>
      </w:rPr>
    </w:lvl>
    <w:lvl w:ilvl="7" w:tplc="5BF09C2A" w:tentative="1">
      <w:start w:val="1"/>
      <w:numFmt w:val="bullet"/>
      <w:lvlText w:val=""/>
      <w:lvlJc w:val="left"/>
      <w:pPr>
        <w:tabs>
          <w:tab w:val="num" w:pos="5760"/>
        </w:tabs>
        <w:ind w:left="5760" w:hanging="360"/>
      </w:pPr>
      <w:rPr>
        <w:rFonts w:ascii="Wingdings" w:hAnsi="Wingdings" w:hint="default"/>
        <w:sz w:val="20"/>
      </w:rPr>
    </w:lvl>
    <w:lvl w:ilvl="8" w:tplc="6A5A6A9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95E51"/>
    <w:multiLevelType w:val="hybridMultilevel"/>
    <w:tmpl w:val="91D65158"/>
    <w:lvl w:ilvl="0" w:tplc="31666F2A">
      <w:start w:val="1"/>
      <w:numFmt w:val="bullet"/>
      <w:lvlText w:val=""/>
      <w:lvlJc w:val="left"/>
      <w:pPr>
        <w:ind w:left="720" w:hanging="360"/>
      </w:pPr>
      <w:rPr>
        <w:rFonts w:ascii="Symbol" w:hAnsi="Symbol" w:hint="default"/>
      </w:rPr>
    </w:lvl>
    <w:lvl w:ilvl="1" w:tplc="FD3C6A40">
      <w:start w:val="1"/>
      <w:numFmt w:val="bullet"/>
      <w:lvlText w:val="o"/>
      <w:lvlJc w:val="left"/>
      <w:pPr>
        <w:ind w:left="1440" w:hanging="360"/>
      </w:pPr>
      <w:rPr>
        <w:rFonts w:ascii="Courier New" w:hAnsi="Courier New" w:hint="default"/>
      </w:rPr>
    </w:lvl>
    <w:lvl w:ilvl="2" w:tplc="7CA2C3A0">
      <w:start w:val="1"/>
      <w:numFmt w:val="bullet"/>
      <w:lvlText w:val=""/>
      <w:lvlJc w:val="left"/>
      <w:pPr>
        <w:ind w:left="2160" w:hanging="360"/>
      </w:pPr>
      <w:rPr>
        <w:rFonts w:ascii="Wingdings" w:hAnsi="Wingdings" w:hint="default"/>
      </w:rPr>
    </w:lvl>
    <w:lvl w:ilvl="3" w:tplc="614C0F3C">
      <w:start w:val="1"/>
      <w:numFmt w:val="bullet"/>
      <w:lvlText w:val=""/>
      <w:lvlJc w:val="left"/>
      <w:pPr>
        <w:ind w:left="2880" w:hanging="360"/>
      </w:pPr>
      <w:rPr>
        <w:rFonts w:ascii="Symbol" w:hAnsi="Symbol" w:hint="default"/>
      </w:rPr>
    </w:lvl>
    <w:lvl w:ilvl="4" w:tplc="E76E2040">
      <w:start w:val="1"/>
      <w:numFmt w:val="bullet"/>
      <w:lvlText w:val="o"/>
      <w:lvlJc w:val="left"/>
      <w:pPr>
        <w:ind w:left="3600" w:hanging="360"/>
      </w:pPr>
      <w:rPr>
        <w:rFonts w:ascii="Courier New" w:hAnsi="Courier New" w:hint="default"/>
      </w:rPr>
    </w:lvl>
    <w:lvl w:ilvl="5" w:tplc="7BF4D552">
      <w:start w:val="1"/>
      <w:numFmt w:val="bullet"/>
      <w:lvlText w:val=""/>
      <w:lvlJc w:val="left"/>
      <w:pPr>
        <w:ind w:left="4320" w:hanging="360"/>
      </w:pPr>
      <w:rPr>
        <w:rFonts w:ascii="Wingdings" w:hAnsi="Wingdings" w:hint="default"/>
      </w:rPr>
    </w:lvl>
    <w:lvl w:ilvl="6" w:tplc="59E88438">
      <w:start w:val="1"/>
      <w:numFmt w:val="bullet"/>
      <w:lvlText w:val=""/>
      <w:lvlJc w:val="left"/>
      <w:pPr>
        <w:ind w:left="5040" w:hanging="360"/>
      </w:pPr>
      <w:rPr>
        <w:rFonts w:ascii="Symbol" w:hAnsi="Symbol" w:hint="default"/>
      </w:rPr>
    </w:lvl>
    <w:lvl w:ilvl="7" w:tplc="020A94A4">
      <w:start w:val="1"/>
      <w:numFmt w:val="bullet"/>
      <w:lvlText w:val="o"/>
      <w:lvlJc w:val="left"/>
      <w:pPr>
        <w:ind w:left="5760" w:hanging="360"/>
      </w:pPr>
      <w:rPr>
        <w:rFonts w:ascii="Courier New" w:hAnsi="Courier New" w:hint="default"/>
      </w:rPr>
    </w:lvl>
    <w:lvl w:ilvl="8" w:tplc="FD5C6514">
      <w:start w:val="1"/>
      <w:numFmt w:val="bullet"/>
      <w:lvlText w:val=""/>
      <w:lvlJc w:val="left"/>
      <w:pPr>
        <w:ind w:left="6480" w:hanging="360"/>
      </w:pPr>
      <w:rPr>
        <w:rFonts w:ascii="Wingdings" w:hAnsi="Wingdings" w:hint="default"/>
      </w:rPr>
    </w:lvl>
  </w:abstractNum>
  <w:abstractNum w:abstractNumId="3" w15:restartNumberingAfterBreak="0">
    <w:nsid w:val="09065B72"/>
    <w:multiLevelType w:val="hybridMultilevel"/>
    <w:tmpl w:val="E182E286"/>
    <w:lvl w:ilvl="0" w:tplc="25B2A740">
      <w:start w:val="1"/>
      <w:numFmt w:val="bullet"/>
      <w:lvlText w:val=""/>
      <w:lvlJc w:val="left"/>
      <w:pPr>
        <w:tabs>
          <w:tab w:val="num" w:pos="720"/>
        </w:tabs>
        <w:ind w:left="720" w:hanging="360"/>
      </w:pPr>
      <w:rPr>
        <w:rFonts w:ascii="Symbol" w:hAnsi="Symbol" w:hint="default"/>
        <w:sz w:val="20"/>
      </w:rPr>
    </w:lvl>
    <w:lvl w:ilvl="1" w:tplc="EAE639C0">
      <w:start w:val="1"/>
      <w:numFmt w:val="bullet"/>
      <w:lvlText w:val="o"/>
      <w:lvlJc w:val="left"/>
      <w:pPr>
        <w:tabs>
          <w:tab w:val="num" w:pos="1440"/>
        </w:tabs>
        <w:ind w:left="1440" w:hanging="360"/>
      </w:pPr>
      <w:rPr>
        <w:rFonts w:ascii="Courier New" w:hAnsi="Courier New" w:hint="default"/>
        <w:sz w:val="20"/>
      </w:rPr>
    </w:lvl>
    <w:lvl w:ilvl="2" w:tplc="CAC8D0EE" w:tentative="1">
      <w:start w:val="1"/>
      <w:numFmt w:val="bullet"/>
      <w:lvlText w:val=""/>
      <w:lvlJc w:val="left"/>
      <w:pPr>
        <w:tabs>
          <w:tab w:val="num" w:pos="2160"/>
        </w:tabs>
        <w:ind w:left="2160" w:hanging="360"/>
      </w:pPr>
      <w:rPr>
        <w:rFonts w:ascii="Wingdings" w:hAnsi="Wingdings" w:hint="default"/>
        <w:sz w:val="20"/>
      </w:rPr>
    </w:lvl>
    <w:lvl w:ilvl="3" w:tplc="EA9858DA" w:tentative="1">
      <w:start w:val="1"/>
      <w:numFmt w:val="bullet"/>
      <w:lvlText w:val=""/>
      <w:lvlJc w:val="left"/>
      <w:pPr>
        <w:tabs>
          <w:tab w:val="num" w:pos="2880"/>
        </w:tabs>
        <w:ind w:left="2880" w:hanging="360"/>
      </w:pPr>
      <w:rPr>
        <w:rFonts w:ascii="Wingdings" w:hAnsi="Wingdings" w:hint="default"/>
        <w:sz w:val="20"/>
      </w:rPr>
    </w:lvl>
    <w:lvl w:ilvl="4" w:tplc="3D2C3720" w:tentative="1">
      <w:start w:val="1"/>
      <w:numFmt w:val="bullet"/>
      <w:lvlText w:val=""/>
      <w:lvlJc w:val="left"/>
      <w:pPr>
        <w:tabs>
          <w:tab w:val="num" w:pos="3600"/>
        </w:tabs>
        <w:ind w:left="3600" w:hanging="360"/>
      </w:pPr>
      <w:rPr>
        <w:rFonts w:ascii="Wingdings" w:hAnsi="Wingdings" w:hint="default"/>
        <w:sz w:val="20"/>
      </w:rPr>
    </w:lvl>
    <w:lvl w:ilvl="5" w:tplc="26C6EE0A" w:tentative="1">
      <w:start w:val="1"/>
      <w:numFmt w:val="bullet"/>
      <w:lvlText w:val=""/>
      <w:lvlJc w:val="left"/>
      <w:pPr>
        <w:tabs>
          <w:tab w:val="num" w:pos="4320"/>
        </w:tabs>
        <w:ind w:left="4320" w:hanging="360"/>
      </w:pPr>
      <w:rPr>
        <w:rFonts w:ascii="Wingdings" w:hAnsi="Wingdings" w:hint="default"/>
        <w:sz w:val="20"/>
      </w:rPr>
    </w:lvl>
    <w:lvl w:ilvl="6" w:tplc="84CE698A" w:tentative="1">
      <w:start w:val="1"/>
      <w:numFmt w:val="bullet"/>
      <w:lvlText w:val=""/>
      <w:lvlJc w:val="left"/>
      <w:pPr>
        <w:tabs>
          <w:tab w:val="num" w:pos="5040"/>
        </w:tabs>
        <w:ind w:left="5040" w:hanging="360"/>
      </w:pPr>
      <w:rPr>
        <w:rFonts w:ascii="Wingdings" w:hAnsi="Wingdings" w:hint="default"/>
        <w:sz w:val="20"/>
      </w:rPr>
    </w:lvl>
    <w:lvl w:ilvl="7" w:tplc="7222F76E" w:tentative="1">
      <w:start w:val="1"/>
      <w:numFmt w:val="bullet"/>
      <w:lvlText w:val=""/>
      <w:lvlJc w:val="left"/>
      <w:pPr>
        <w:tabs>
          <w:tab w:val="num" w:pos="5760"/>
        </w:tabs>
        <w:ind w:left="5760" w:hanging="360"/>
      </w:pPr>
      <w:rPr>
        <w:rFonts w:ascii="Wingdings" w:hAnsi="Wingdings" w:hint="default"/>
        <w:sz w:val="20"/>
      </w:rPr>
    </w:lvl>
    <w:lvl w:ilvl="8" w:tplc="D714AEB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6E33C"/>
    <w:multiLevelType w:val="hybridMultilevel"/>
    <w:tmpl w:val="ECC02A40"/>
    <w:lvl w:ilvl="0" w:tplc="30103278">
      <w:start w:val="1"/>
      <w:numFmt w:val="bullet"/>
      <w:lvlText w:val=""/>
      <w:lvlJc w:val="left"/>
      <w:pPr>
        <w:ind w:left="720" w:hanging="360"/>
      </w:pPr>
      <w:rPr>
        <w:rFonts w:ascii="Symbol" w:hAnsi="Symbol" w:hint="default"/>
      </w:rPr>
    </w:lvl>
    <w:lvl w:ilvl="1" w:tplc="824ADA0A">
      <w:start w:val="1"/>
      <w:numFmt w:val="bullet"/>
      <w:lvlText w:val="o"/>
      <w:lvlJc w:val="left"/>
      <w:pPr>
        <w:ind w:left="1440" w:hanging="360"/>
      </w:pPr>
      <w:rPr>
        <w:rFonts w:ascii="Courier New" w:hAnsi="Courier New" w:hint="default"/>
      </w:rPr>
    </w:lvl>
    <w:lvl w:ilvl="2" w:tplc="60C25EFA">
      <w:start w:val="1"/>
      <w:numFmt w:val="bullet"/>
      <w:lvlText w:val=""/>
      <w:lvlJc w:val="left"/>
      <w:pPr>
        <w:ind w:left="2160" w:hanging="360"/>
      </w:pPr>
      <w:rPr>
        <w:rFonts w:ascii="Wingdings" w:hAnsi="Wingdings" w:hint="default"/>
      </w:rPr>
    </w:lvl>
    <w:lvl w:ilvl="3" w:tplc="1F5425C2">
      <w:start w:val="1"/>
      <w:numFmt w:val="bullet"/>
      <w:lvlText w:val=""/>
      <w:lvlJc w:val="left"/>
      <w:pPr>
        <w:ind w:left="2880" w:hanging="360"/>
      </w:pPr>
      <w:rPr>
        <w:rFonts w:ascii="Symbol" w:hAnsi="Symbol" w:hint="default"/>
      </w:rPr>
    </w:lvl>
    <w:lvl w:ilvl="4" w:tplc="06B82954">
      <w:start w:val="1"/>
      <w:numFmt w:val="bullet"/>
      <w:lvlText w:val="o"/>
      <w:lvlJc w:val="left"/>
      <w:pPr>
        <w:ind w:left="3600" w:hanging="360"/>
      </w:pPr>
      <w:rPr>
        <w:rFonts w:ascii="Courier New" w:hAnsi="Courier New" w:hint="default"/>
      </w:rPr>
    </w:lvl>
    <w:lvl w:ilvl="5" w:tplc="F4DE7772">
      <w:start w:val="1"/>
      <w:numFmt w:val="bullet"/>
      <w:lvlText w:val=""/>
      <w:lvlJc w:val="left"/>
      <w:pPr>
        <w:ind w:left="4320" w:hanging="360"/>
      </w:pPr>
      <w:rPr>
        <w:rFonts w:ascii="Wingdings" w:hAnsi="Wingdings" w:hint="default"/>
      </w:rPr>
    </w:lvl>
    <w:lvl w:ilvl="6" w:tplc="C9A0B22A">
      <w:start w:val="1"/>
      <w:numFmt w:val="bullet"/>
      <w:lvlText w:val=""/>
      <w:lvlJc w:val="left"/>
      <w:pPr>
        <w:ind w:left="5040" w:hanging="360"/>
      </w:pPr>
      <w:rPr>
        <w:rFonts w:ascii="Symbol" w:hAnsi="Symbol" w:hint="default"/>
      </w:rPr>
    </w:lvl>
    <w:lvl w:ilvl="7" w:tplc="65168556">
      <w:start w:val="1"/>
      <w:numFmt w:val="bullet"/>
      <w:lvlText w:val="o"/>
      <w:lvlJc w:val="left"/>
      <w:pPr>
        <w:ind w:left="5760" w:hanging="360"/>
      </w:pPr>
      <w:rPr>
        <w:rFonts w:ascii="Courier New" w:hAnsi="Courier New" w:hint="default"/>
      </w:rPr>
    </w:lvl>
    <w:lvl w:ilvl="8" w:tplc="D4764C8A">
      <w:start w:val="1"/>
      <w:numFmt w:val="bullet"/>
      <w:lvlText w:val=""/>
      <w:lvlJc w:val="left"/>
      <w:pPr>
        <w:ind w:left="6480" w:hanging="360"/>
      </w:pPr>
      <w:rPr>
        <w:rFonts w:ascii="Wingdings" w:hAnsi="Wingdings" w:hint="default"/>
      </w:rPr>
    </w:lvl>
  </w:abstractNum>
  <w:abstractNum w:abstractNumId="5" w15:restartNumberingAfterBreak="0">
    <w:nsid w:val="0FE2B347"/>
    <w:multiLevelType w:val="hybridMultilevel"/>
    <w:tmpl w:val="B6845FFC"/>
    <w:lvl w:ilvl="0" w:tplc="CBBA1BFE">
      <w:start w:val="1"/>
      <w:numFmt w:val="bullet"/>
      <w:lvlText w:val=""/>
      <w:lvlJc w:val="left"/>
      <w:pPr>
        <w:ind w:left="720" w:hanging="360"/>
      </w:pPr>
      <w:rPr>
        <w:rFonts w:ascii="Symbol" w:hAnsi="Symbol" w:hint="default"/>
      </w:rPr>
    </w:lvl>
    <w:lvl w:ilvl="1" w:tplc="2750A8CE">
      <w:start w:val="1"/>
      <w:numFmt w:val="bullet"/>
      <w:lvlText w:val="o"/>
      <w:lvlJc w:val="left"/>
      <w:pPr>
        <w:ind w:left="1440" w:hanging="360"/>
      </w:pPr>
      <w:rPr>
        <w:rFonts w:ascii="Courier New" w:hAnsi="Courier New" w:hint="default"/>
      </w:rPr>
    </w:lvl>
    <w:lvl w:ilvl="2" w:tplc="93BAC232">
      <w:start w:val="1"/>
      <w:numFmt w:val="bullet"/>
      <w:lvlText w:val=""/>
      <w:lvlJc w:val="left"/>
      <w:pPr>
        <w:ind w:left="2160" w:hanging="360"/>
      </w:pPr>
      <w:rPr>
        <w:rFonts w:ascii="Wingdings" w:hAnsi="Wingdings" w:hint="default"/>
      </w:rPr>
    </w:lvl>
    <w:lvl w:ilvl="3" w:tplc="A468BBC6">
      <w:start w:val="1"/>
      <w:numFmt w:val="bullet"/>
      <w:lvlText w:val=""/>
      <w:lvlJc w:val="left"/>
      <w:pPr>
        <w:ind w:left="2880" w:hanging="360"/>
      </w:pPr>
      <w:rPr>
        <w:rFonts w:ascii="Symbol" w:hAnsi="Symbol" w:hint="default"/>
      </w:rPr>
    </w:lvl>
    <w:lvl w:ilvl="4" w:tplc="212A93B4">
      <w:start w:val="1"/>
      <w:numFmt w:val="bullet"/>
      <w:lvlText w:val="o"/>
      <w:lvlJc w:val="left"/>
      <w:pPr>
        <w:ind w:left="3600" w:hanging="360"/>
      </w:pPr>
      <w:rPr>
        <w:rFonts w:ascii="Courier New" w:hAnsi="Courier New" w:hint="default"/>
      </w:rPr>
    </w:lvl>
    <w:lvl w:ilvl="5" w:tplc="FDF40EF6">
      <w:start w:val="1"/>
      <w:numFmt w:val="bullet"/>
      <w:lvlText w:val=""/>
      <w:lvlJc w:val="left"/>
      <w:pPr>
        <w:ind w:left="4320" w:hanging="360"/>
      </w:pPr>
      <w:rPr>
        <w:rFonts w:ascii="Wingdings" w:hAnsi="Wingdings" w:hint="default"/>
      </w:rPr>
    </w:lvl>
    <w:lvl w:ilvl="6" w:tplc="58A2D492">
      <w:start w:val="1"/>
      <w:numFmt w:val="bullet"/>
      <w:lvlText w:val=""/>
      <w:lvlJc w:val="left"/>
      <w:pPr>
        <w:ind w:left="5040" w:hanging="360"/>
      </w:pPr>
      <w:rPr>
        <w:rFonts w:ascii="Symbol" w:hAnsi="Symbol" w:hint="default"/>
      </w:rPr>
    </w:lvl>
    <w:lvl w:ilvl="7" w:tplc="980A3842">
      <w:start w:val="1"/>
      <w:numFmt w:val="bullet"/>
      <w:lvlText w:val="o"/>
      <w:lvlJc w:val="left"/>
      <w:pPr>
        <w:ind w:left="5760" w:hanging="360"/>
      </w:pPr>
      <w:rPr>
        <w:rFonts w:ascii="Courier New" w:hAnsi="Courier New" w:hint="default"/>
      </w:rPr>
    </w:lvl>
    <w:lvl w:ilvl="8" w:tplc="CE123D26">
      <w:start w:val="1"/>
      <w:numFmt w:val="bullet"/>
      <w:lvlText w:val=""/>
      <w:lvlJc w:val="left"/>
      <w:pPr>
        <w:ind w:left="6480" w:hanging="360"/>
      </w:pPr>
      <w:rPr>
        <w:rFonts w:ascii="Wingdings" w:hAnsi="Wingdings" w:hint="default"/>
      </w:rPr>
    </w:lvl>
  </w:abstractNum>
  <w:abstractNum w:abstractNumId="6" w15:restartNumberingAfterBreak="0">
    <w:nsid w:val="10301997"/>
    <w:multiLevelType w:val="hybridMultilevel"/>
    <w:tmpl w:val="F16C46B8"/>
    <w:lvl w:ilvl="0" w:tplc="6752150C">
      <w:start w:val="1"/>
      <w:numFmt w:val="bullet"/>
      <w:lvlText w:val=""/>
      <w:lvlJc w:val="left"/>
      <w:pPr>
        <w:ind w:left="720" w:hanging="360"/>
      </w:pPr>
      <w:rPr>
        <w:rFonts w:ascii="Symbol" w:hAnsi="Symbol" w:hint="default"/>
      </w:rPr>
    </w:lvl>
    <w:lvl w:ilvl="1" w:tplc="BA96A23E">
      <w:start w:val="1"/>
      <w:numFmt w:val="bullet"/>
      <w:lvlText w:val="o"/>
      <w:lvlJc w:val="left"/>
      <w:pPr>
        <w:ind w:left="1440" w:hanging="360"/>
      </w:pPr>
      <w:rPr>
        <w:rFonts w:ascii="Courier New" w:hAnsi="Courier New" w:hint="default"/>
      </w:rPr>
    </w:lvl>
    <w:lvl w:ilvl="2" w:tplc="BBAA0DA6">
      <w:start w:val="1"/>
      <w:numFmt w:val="bullet"/>
      <w:lvlText w:val=""/>
      <w:lvlJc w:val="left"/>
      <w:pPr>
        <w:ind w:left="2160" w:hanging="360"/>
      </w:pPr>
      <w:rPr>
        <w:rFonts w:ascii="Wingdings" w:hAnsi="Wingdings" w:hint="default"/>
      </w:rPr>
    </w:lvl>
    <w:lvl w:ilvl="3" w:tplc="1EA29234">
      <w:start w:val="1"/>
      <w:numFmt w:val="bullet"/>
      <w:lvlText w:val=""/>
      <w:lvlJc w:val="left"/>
      <w:pPr>
        <w:ind w:left="2880" w:hanging="360"/>
      </w:pPr>
      <w:rPr>
        <w:rFonts w:ascii="Symbol" w:hAnsi="Symbol" w:hint="default"/>
      </w:rPr>
    </w:lvl>
    <w:lvl w:ilvl="4" w:tplc="7CA2DE3C">
      <w:start w:val="1"/>
      <w:numFmt w:val="bullet"/>
      <w:lvlText w:val="o"/>
      <w:lvlJc w:val="left"/>
      <w:pPr>
        <w:ind w:left="3600" w:hanging="360"/>
      </w:pPr>
      <w:rPr>
        <w:rFonts w:ascii="Courier New" w:hAnsi="Courier New" w:hint="default"/>
      </w:rPr>
    </w:lvl>
    <w:lvl w:ilvl="5" w:tplc="42BA55DA">
      <w:start w:val="1"/>
      <w:numFmt w:val="bullet"/>
      <w:lvlText w:val=""/>
      <w:lvlJc w:val="left"/>
      <w:pPr>
        <w:ind w:left="4320" w:hanging="360"/>
      </w:pPr>
      <w:rPr>
        <w:rFonts w:ascii="Wingdings" w:hAnsi="Wingdings" w:hint="default"/>
      </w:rPr>
    </w:lvl>
    <w:lvl w:ilvl="6" w:tplc="DF6262E0">
      <w:start w:val="1"/>
      <w:numFmt w:val="bullet"/>
      <w:lvlText w:val=""/>
      <w:lvlJc w:val="left"/>
      <w:pPr>
        <w:ind w:left="5040" w:hanging="360"/>
      </w:pPr>
      <w:rPr>
        <w:rFonts w:ascii="Symbol" w:hAnsi="Symbol" w:hint="default"/>
      </w:rPr>
    </w:lvl>
    <w:lvl w:ilvl="7" w:tplc="A35ED132">
      <w:start w:val="1"/>
      <w:numFmt w:val="bullet"/>
      <w:lvlText w:val="o"/>
      <w:lvlJc w:val="left"/>
      <w:pPr>
        <w:ind w:left="5760" w:hanging="360"/>
      </w:pPr>
      <w:rPr>
        <w:rFonts w:ascii="Courier New" w:hAnsi="Courier New" w:hint="default"/>
      </w:rPr>
    </w:lvl>
    <w:lvl w:ilvl="8" w:tplc="0624D98A">
      <w:start w:val="1"/>
      <w:numFmt w:val="bullet"/>
      <w:lvlText w:val=""/>
      <w:lvlJc w:val="left"/>
      <w:pPr>
        <w:ind w:left="6480" w:hanging="360"/>
      </w:pPr>
      <w:rPr>
        <w:rFonts w:ascii="Wingdings" w:hAnsi="Wingdings" w:hint="default"/>
      </w:rPr>
    </w:lvl>
  </w:abstractNum>
  <w:abstractNum w:abstractNumId="7" w15:restartNumberingAfterBreak="0">
    <w:nsid w:val="18581741"/>
    <w:multiLevelType w:val="hybridMultilevel"/>
    <w:tmpl w:val="8FA417D0"/>
    <w:lvl w:ilvl="0" w:tplc="F6280292">
      <w:start w:val="1"/>
      <w:numFmt w:val="bullet"/>
      <w:lvlText w:val=""/>
      <w:lvlJc w:val="left"/>
      <w:pPr>
        <w:ind w:left="720" w:hanging="360"/>
      </w:pPr>
      <w:rPr>
        <w:rFonts w:ascii="Symbol" w:hAnsi="Symbol" w:hint="default"/>
      </w:rPr>
    </w:lvl>
    <w:lvl w:ilvl="1" w:tplc="F7202238">
      <w:start w:val="1"/>
      <w:numFmt w:val="bullet"/>
      <w:lvlText w:val="o"/>
      <w:lvlJc w:val="left"/>
      <w:pPr>
        <w:ind w:left="1440" w:hanging="360"/>
      </w:pPr>
      <w:rPr>
        <w:rFonts w:ascii="Courier New" w:hAnsi="Courier New" w:hint="default"/>
      </w:rPr>
    </w:lvl>
    <w:lvl w:ilvl="2" w:tplc="44444776">
      <w:start w:val="1"/>
      <w:numFmt w:val="bullet"/>
      <w:lvlText w:val=""/>
      <w:lvlJc w:val="left"/>
      <w:pPr>
        <w:ind w:left="2160" w:hanging="360"/>
      </w:pPr>
      <w:rPr>
        <w:rFonts w:ascii="Wingdings" w:hAnsi="Wingdings" w:hint="default"/>
      </w:rPr>
    </w:lvl>
    <w:lvl w:ilvl="3" w:tplc="0570F822">
      <w:start w:val="1"/>
      <w:numFmt w:val="bullet"/>
      <w:lvlText w:val=""/>
      <w:lvlJc w:val="left"/>
      <w:pPr>
        <w:ind w:left="2880" w:hanging="360"/>
      </w:pPr>
      <w:rPr>
        <w:rFonts w:ascii="Symbol" w:hAnsi="Symbol" w:hint="default"/>
      </w:rPr>
    </w:lvl>
    <w:lvl w:ilvl="4" w:tplc="B84493C6">
      <w:start w:val="1"/>
      <w:numFmt w:val="bullet"/>
      <w:lvlText w:val="o"/>
      <w:lvlJc w:val="left"/>
      <w:pPr>
        <w:ind w:left="3600" w:hanging="360"/>
      </w:pPr>
      <w:rPr>
        <w:rFonts w:ascii="Courier New" w:hAnsi="Courier New" w:hint="default"/>
      </w:rPr>
    </w:lvl>
    <w:lvl w:ilvl="5" w:tplc="7C4C0840">
      <w:start w:val="1"/>
      <w:numFmt w:val="bullet"/>
      <w:lvlText w:val=""/>
      <w:lvlJc w:val="left"/>
      <w:pPr>
        <w:ind w:left="4320" w:hanging="360"/>
      </w:pPr>
      <w:rPr>
        <w:rFonts w:ascii="Wingdings" w:hAnsi="Wingdings" w:hint="default"/>
      </w:rPr>
    </w:lvl>
    <w:lvl w:ilvl="6" w:tplc="F1F04226">
      <w:start w:val="1"/>
      <w:numFmt w:val="bullet"/>
      <w:lvlText w:val=""/>
      <w:lvlJc w:val="left"/>
      <w:pPr>
        <w:ind w:left="5040" w:hanging="360"/>
      </w:pPr>
      <w:rPr>
        <w:rFonts w:ascii="Symbol" w:hAnsi="Symbol" w:hint="default"/>
      </w:rPr>
    </w:lvl>
    <w:lvl w:ilvl="7" w:tplc="0F02326E">
      <w:start w:val="1"/>
      <w:numFmt w:val="bullet"/>
      <w:lvlText w:val="o"/>
      <w:lvlJc w:val="left"/>
      <w:pPr>
        <w:ind w:left="5760" w:hanging="360"/>
      </w:pPr>
      <w:rPr>
        <w:rFonts w:ascii="Courier New" w:hAnsi="Courier New" w:hint="default"/>
      </w:rPr>
    </w:lvl>
    <w:lvl w:ilvl="8" w:tplc="1BA04CE2">
      <w:start w:val="1"/>
      <w:numFmt w:val="bullet"/>
      <w:lvlText w:val=""/>
      <w:lvlJc w:val="left"/>
      <w:pPr>
        <w:ind w:left="6480" w:hanging="360"/>
      </w:pPr>
      <w:rPr>
        <w:rFonts w:ascii="Wingdings" w:hAnsi="Wingdings" w:hint="default"/>
      </w:rPr>
    </w:lvl>
  </w:abstractNum>
  <w:abstractNum w:abstractNumId="8" w15:restartNumberingAfterBreak="0">
    <w:nsid w:val="1A1E2BF8"/>
    <w:multiLevelType w:val="hybridMultilevel"/>
    <w:tmpl w:val="07FCC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2C34EE"/>
    <w:multiLevelType w:val="hybridMultilevel"/>
    <w:tmpl w:val="84EA6E2A"/>
    <w:lvl w:ilvl="0" w:tplc="FA5EA5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A5404"/>
    <w:multiLevelType w:val="hybridMultilevel"/>
    <w:tmpl w:val="1186A1EE"/>
    <w:lvl w:ilvl="0" w:tplc="C330A4B8">
      <w:start w:val="1"/>
      <w:numFmt w:val="bullet"/>
      <w:lvlText w:val=""/>
      <w:lvlJc w:val="left"/>
      <w:pPr>
        <w:ind w:left="720" w:hanging="360"/>
      </w:pPr>
      <w:rPr>
        <w:rFonts w:ascii="Symbol" w:hAnsi="Symbol" w:hint="default"/>
      </w:rPr>
    </w:lvl>
    <w:lvl w:ilvl="1" w:tplc="A538E70E">
      <w:start w:val="1"/>
      <w:numFmt w:val="bullet"/>
      <w:lvlText w:val="o"/>
      <w:lvlJc w:val="left"/>
      <w:pPr>
        <w:ind w:left="1440" w:hanging="360"/>
      </w:pPr>
      <w:rPr>
        <w:rFonts w:ascii="Courier New" w:hAnsi="Courier New" w:hint="default"/>
      </w:rPr>
    </w:lvl>
    <w:lvl w:ilvl="2" w:tplc="ACD28B48">
      <w:start w:val="1"/>
      <w:numFmt w:val="bullet"/>
      <w:lvlText w:val=""/>
      <w:lvlJc w:val="left"/>
      <w:pPr>
        <w:ind w:left="2160" w:hanging="360"/>
      </w:pPr>
      <w:rPr>
        <w:rFonts w:ascii="Wingdings" w:hAnsi="Wingdings" w:hint="default"/>
      </w:rPr>
    </w:lvl>
    <w:lvl w:ilvl="3" w:tplc="BB02E2F6">
      <w:start w:val="1"/>
      <w:numFmt w:val="bullet"/>
      <w:lvlText w:val=""/>
      <w:lvlJc w:val="left"/>
      <w:pPr>
        <w:ind w:left="2880" w:hanging="360"/>
      </w:pPr>
      <w:rPr>
        <w:rFonts w:ascii="Symbol" w:hAnsi="Symbol" w:hint="default"/>
      </w:rPr>
    </w:lvl>
    <w:lvl w:ilvl="4" w:tplc="8FB6BD0E">
      <w:start w:val="1"/>
      <w:numFmt w:val="bullet"/>
      <w:lvlText w:val="o"/>
      <w:lvlJc w:val="left"/>
      <w:pPr>
        <w:ind w:left="3600" w:hanging="360"/>
      </w:pPr>
      <w:rPr>
        <w:rFonts w:ascii="Courier New" w:hAnsi="Courier New" w:hint="default"/>
      </w:rPr>
    </w:lvl>
    <w:lvl w:ilvl="5" w:tplc="3912C8BE">
      <w:start w:val="1"/>
      <w:numFmt w:val="bullet"/>
      <w:lvlText w:val=""/>
      <w:lvlJc w:val="left"/>
      <w:pPr>
        <w:ind w:left="4320" w:hanging="360"/>
      </w:pPr>
      <w:rPr>
        <w:rFonts w:ascii="Wingdings" w:hAnsi="Wingdings" w:hint="default"/>
      </w:rPr>
    </w:lvl>
    <w:lvl w:ilvl="6" w:tplc="C0C4AF12">
      <w:start w:val="1"/>
      <w:numFmt w:val="bullet"/>
      <w:lvlText w:val=""/>
      <w:lvlJc w:val="left"/>
      <w:pPr>
        <w:ind w:left="5040" w:hanging="360"/>
      </w:pPr>
      <w:rPr>
        <w:rFonts w:ascii="Symbol" w:hAnsi="Symbol" w:hint="default"/>
      </w:rPr>
    </w:lvl>
    <w:lvl w:ilvl="7" w:tplc="F34C3F72">
      <w:start w:val="1"/>
      <w:numFmt w:val="bullet"/>
      <w:lvlText w:val="o"/>
      <w:lvlJc w:val="left"/>
      <w:pPr>
        <w:ind w:left="5760" w:hanging="360"/>
      </w:pPr>
      <w:rPr>
        <w:rFonts w:ascii="Courier New" w:hAnsi="Courier New" w:hint="default"/>
      </w:rPr>
    </w:lvl>
    <w:lvl w:ilvl="8" w:tplc="6902D802">
      <w:start w:val="1"/>
      <w:numFmt w:val="bullet"/>
      <w:lvlText w:val=""/>
      <w:lvlJc w:val="left"/>
      <w:pPr>
        <w:ind w:left="6480" w:hanging="360"/>
      </w:pPr>
      <w:rPr>
        <w:rFonts w:ascii="Wingdings" w:hAnsi="Wingdings" w:hint="default"/>
      </w:rPr>
    </w:lvl>
  </w:abstractNum>
  <w:abstractNum w:abstractNumId="11" w15:restartNumberingAfterBreak="0">
    <w:nsid w:val="1C5A4F5C"/>
    <w:multiLevelType w:val="hybridMultilevel"/>
    <w:tmpl w:val="6142B4D0"/>
    <w:lvl w:ilvl="0" w:tplc="0E02A0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CBEAA"/>
    <w:multiLevelType w:val="hybridMultilevel"/>
    <w:tmpl w:val="DC0C7138"/>
    <w:lvl w:ilvl="0" w:tplc="E6BC4CE6">
      <w:start w:val="1"/>
      <w:numFmt w:val="bullet"/>
      <w:lvlText w:val=""/>
      <w:lvlJc w:val="left"/>
      <w:pPr>
        <w:ind w:left="720" w:hanging="360"/>
      </w:pPr>
      <w:rPr>
        <w:rFonts w:ascii="Symbol" w:hAnsi="Symbol" w:hint="default"/>
      </w:rPr>
    </w:lvl>
    <w:lvl w:ilvl="1" w:tplc="82BA8312">
      <w:start w:val="1"/>
      <w:numFmt w:val="bullet"/>
      <w:lvlText w:val="o"/>
      <w:lvlJc w:val="left"/>
      <w:pPr>
        <w:ind w:left="1440" w:hanging="360"/>
      </w:pPr>
      <w:rPr>
        <w:rFonts w:ascii="Courier New" w:hAnsi="Courier New" w:hint="default"/>
      </w:rPr>
    </w:lvl>
    <w:lvl w:ilvl="2" w:tplc="D1040FB8">
      <w:start w:val="1"/>
      <w:numFmt w:val="bullet"/>
      <w:lvlText w:val=""/>
      <w:lvlJc w:val="left"/>
      <w:pPr>
        <w:ind w:left="2160" w:hanging="360"/>
      </w:pPr>
      <w:rPr>
        <w:rFonts w:ascii="Wingdings" w:hAnsi="Wingdings" w:hint="default"/>
      </w:rPr>
    </w:lvl>
    <w:lvl w:ilvl="3" w:tplc="6434971E">
      <w:start w:val="1"/>
      <w:numFmt w:val="bullet"/>
      <w:lvlText w:val=""/>
      <w:lvlJc w:val="left"/>
      <w:pPr>
        <w:ind w:left="2880" w:hanging="360"/>
      </w:pPr>
      <w:rPr>
        <w:rFonts w:ascii="Symbol" w:hAnsi="Symbol" w:hint="default"/>
      </w:rPr>
    </w:lvl>
    <w:lvl w:ilvl="4" w:tplc="088E7526">
      <w:start w:val="1"/>
      <w:numFmt w:val="bullet"/>
      <w:lvlText w:val="o"/>
      <w:lvlJc w:val="left"/>
      <w:pPr>
        <w:ind w:left="3600" w:hanging="360"/>
      </w:pPr>
      <w:rPr>
        <w:rFonts w:ascii="Courier New" w:hAnsi="Courier New" w:hint="default"/>
      </w:rPr>
    </w:lvl>
    <w:lvl w:ilvl="5" w:tplc="9D2A029C">
      <w:start w:val="1"/>
      <w:numFmt w:val="bullet"/>
      <w:lvlText w:val=""/>
      <w:lvlJc w:val="left"/>
      <w:pPr>
        <w:ind w:left="4320" w:hanging="360"/>
      </w:pPr>
      <w:rPr>
        <w:rFonts w:ascii="Wingdings" w:hAnsi="Wingdings" w:hint="default"/>
      </w:rPr>
    </w:lvl>
    <w:lvl w:ilvl="6" w:tplc="88640AF4">
      <w:start w:val="1"/>
      <w:numFmt w:val="bullet"/>
      <w:lvlText w:val=""/>
      <w:lvlJc w:val="left"/>
      <w:pPr>
        <w:ind w:left="5040" w:hanging="360"/>
      </w:pPr>
      <w:rPr>
        <w:rFonts w:ascii="Symbol" w:hAnsi="Symbol" w:hint="default"/>
      </w:rPr>
    </w:lvl>
    <w:lvl w:ilvl="7" w:tplc="8CDE8D2C">
      <w:start w:val="1"/>
      <w:numFmt w:val="bullet"/>
      <w:lvlText w:val="o"/>
      <w:lvlJc w:val="left"/>
      <w:pPr>
        <w:ind w:left="5760" w:hanging="360"/>
      </w:pPr>
      <w:rPr>
        <w:rFonts w:ascii="Courier New" w:hAnsi="Courier New" w:hint="default"/>
      </w:rPr>
    </w:lvl>
    <w:lvl w:ilvl="8" w:tplc="417C8FB6">
      <w:start w:val="1"/>
      <w:numFmt w:val="bullet"/>
      <w:lvlText w:val=""/>
      <w:lvlJc w:val="left"/>
      <w:pPr>
        <w:ind w:left="6480" w:hanging="360"/>
      </w:pPr>
      <w:rPr>
        <w:rFonts w:ascii="Wingdings" w:hAnsi="Wingdings" w:hint="default"/>
      </w:rPr>
    </w:lvl>
  </w:abstractNum>
  <w:abstractNum w:abstractNumId="13" w15:restartNumberingAfterBreak="0">
    <w:nsid w:val="2261DDE6"/>
    <w:multiLevelType w:val="hybridMultilevel"/>
    <w:tmpl w:val="0F020D26"/>
    <w:lvl w:ilvl="0" w:tplc="AB824592">
      <w:start w:val="1"/>
      <w:numFmt w:val="bullet"/>
      <w:lvlText w:val=""/>
      <w:lvlJc w:val="left"/>
      <w:pPr>
        <w:ind w:left="720" w:hanging="360"/>
      </w:pPr>
      <w:rPr>
        <w:rFonts w:ascii="Symbol" w:hAnsi="Symbol" w:hint="default"/>
      </w:rPr>
    </w:lvl>
    <w:lvl w:ilvl="1" w:tplc="5BE82AE0">
      <w:start w:val="1"/>
      <w:numFmt w:val="bullet"/>
      <w:lvlText w:val="o"/>
      <w:lvlJc w:val="left"/>
      <w:pPr>
        <w:ind w:left="1440" w:hanging="360"/>
      </w:pPr>
      <w:rPr>
        <w:rFonts w:ascii="Courier New" w:hAnsi="Courier New" w:hint="default"/>
      </w:rPr>
    </w:lvl>
    <w:lvl w:ilvl="2" w:tplc="593600DE">
      <w:start w:val="1"/>
      <w:numFmt w:val="bullet"/>
      <w:lvlText w:val=""/>
      <w:lvlJc w:val="left"/>
      <w:pPr>
        <w:ind w:left="2160" w:hanging="360"/>
      </w:pPr>
      <w:rPr>
        <w:rFonts w:ascii="Wingdings" w:hAnsi="Wingdings" w:hint="default"/>
      </w:rPr>
    </w:lvl>
    <w:lvl w:ilvl="3" w:tplc="967E0A6C">
      <w:start w:val="1"/>
      <w:numFmt w:val="bullet"/>
      <w:lvlText w:val=""/>
      <w:lvlJc w:val="left"/>
      <w:pPr>
        <w:ind w:left="2880" w:hanging="360"/>
      </w:pPr>
      <w:rPr>
        <w:rFonts w:ascii="Symbol" w:hAnsi="Symbol" w:hint="default"/>
      </w:rPr>
    </w:lvl>
    <w:lvl w:ilvl="4" w:tplc="0F86D6BC">
      <w:start w:val="1"/>
      <w:numFmt w:val="bullet"/>
      <w:lvlText w:val="o"/>
      <w:lvlJc w:val="left"/>
      <w:pPr>
        <w:ind w:left="3600" w:hanging="360"/>
      </w:pPr>
      <w:rPr>
        <w:rFonts w:ascii="Courier New" w:hAnsi="Courier New" w:hint="default"/>
      </w:rPr>
    </w:lvl>
    <w:lvl w:ilvl="5" w:tplc="69ECDF90">
      <w:start w:val="1"/>
      <w:numFmt w:val="bullet"/>
      <w:lvlText w:val=""/>
      <w:lvlJc w:val="left"/>
      <w:pPr>
        <w:ind w:left="4320" w:hanging="360"/>
      </w:pPr>
      <w:rPr>
        <w:rFonts w:ascii="Wingdings" w:hAnsi="Wingdings" w:hint="default"/>
      </w:rPr>
    </w:lvl>
    <w:lvl w:ilvl="6" w:tplc="1276860A">
      <w:start w:val="1"/>
      <w:numFmt w:val="bullet"/>
      <w:lvlText w:val=""/>
      <w:lvlJc w:val="left"/>
      <w:pPr>
        <w:ind w:left="5040" w:hanging="360"/>
      </w:pPr>
      <w:rPr>
        <w:rFonts w:ascii="Symbol" w:hAnsi="Symbol" w:hint="default"/>
      </w:rPr>
    </w:lvl>
    <w:lvl w:ilvl="7" w:tplc="CD0CBEF0">
      <w:start w:val="1"/>
      <w:numFmt w:val="bullet"/>
      <w:lvlText w:val="o"/>
      <w:lvlJc w:val="left"/>
      <w:pPr>
        <w:ind w:left="5760" w:hanging="360"/>
      </w:pPr>
      <w:rPr>
        <w:rFonts w:ascii="Courier New" w:hAnsi="Courier New" w:hint="default"/>
      </w:rPr>
    </w:lvl>
    <w:lvl w:ilvl="8" w:tplc="70E461E6">
      <w:start w:val="1"/>
      <w:numFmt w:val="bullet"/>
      <w:lvlText w:val=""/>
      <w:lvlJc w:val="left"/>
      <w:pPr>
        <w:ind w:left="6480" w:hanging="360"/>
      </w:pPr>
      <w:rPr>
        <w:rFonts w:ascii="Wingdings" w:hAnsi="Wingdings" w:hint="default"/>
      </w:rPr>
    </w:lvl>
  </w:abstractNum>
  <w:abstractNum w:abstractNumId="14" w15:restartNumberingAfterBreak="0">
    <w:nsid w:val="244B09AD"/>
    <w:multiLevelType w:val="multilevel"/>
    <w:tmpl w:val="D624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76419"/>
    <w:multiLevelType w:val="hybridMultilevel"/>
    <w:tmpl w:val="9A367884"/>
    <w:lvl w:ilvl="0" w:tplc="72025118">
      <w:start w:val="1"/>
      <w:numFmt w:val="bullet"/>
      <w:lvlText w:val=""/>
      <w:lvlJc w:val="left"/>
      <w:pPr>
        <w:tabs>
          <w:tab w:val="num" w:pos="720"/>
        </w:tabs>
        <w:ind w:left="720" w:hanging="360"/>
      </w:pPr>
      <w:rPr>
        <w:rFonts w:ascii="Symbol" w:hAnsi="Symbol" w:hint="default"/>
        <w:sz w:val="20"/>
      </w:rPr>
    </w:lvl>
    <w:lvl w:ilvl="1" w:tplc="8BC2FC28">
      <w:start w:val="1"/>
      <w:numFmt w:val="bullet"/>
      <w:lvlText w:val="o"/>
      <w:lvlJc w:val="left"/>
      <w:pPr>
        <w:tabs>
          <w:tab w:val="num" w:pos="1440"/>
        </w:tabs>
        <w:ind w:left="1440" w:hanging="360"/>
      </w:pPr>
      <w:rPr>
        <w:rFonts w:ascii="Courier New" w:hAnsi="Courier New" w:hint="default"/>
        <w:sz w:val="20"/>
      </w:rPr>
    </w:lvl>
    <w:lvl w:ilvl="2" w:tplc="4A68F5FE" w:tentative="1">
      <w:start w:val="1"/>
      <w:numFmt w:val="bullet"/>
      <w:lvlText w:val=""/>
      <w:lvlJc w:val="left"/>
      <w:pPr>
        <w:tabs>
          <w:tab w:val="num" w:pos="2160"/>
        </w:tabs>
        <w:ind w:left="2160" w:hanging="360"/>
      </w:pPr>
      <w:rPr>
        <w:rFonts w:ascii="Wingdings" w:hAnsi="Wingdings" w:hint="default"/>
        <w:sz w:val="20"/>
      </w:rPr>
    </w:lvl>
    <w:lvl w:ilvl="3" w:tplc="BF522DE8" w:tentative="1">
      <w:start w:val="1"/>
      <w:numFmt w:val="bullet"/>
      <w:lvlText w:val=""/>
      <w:lvlJc w:val="left"/>
      <w:pPr>
        <w:tabs>
          <w:tab w:val="num" w:pos="2880"/>
        </w:tabs>
        <w:ind w:left="2880" w:hanging="360"/>
      </w:pPr>
      <w:rPr>
        <w:rFonts w:ascii="Wingdings" w:hAnsi="Wingdings" w:hint="default"/>
        <w:sz w:val="20"/>
      </w:rPr>
    </w:lvl>
    <w:lvl w:ilvl="4" w:tplc="6DD60806" w:tentative="1">
      <w:start w:val="1"/>
      <w:numFmt w:val="bullet"/>
      <w:lvlText w:val=""/>
      <w:lvlJc w:val="left"/>
      <w:pPr>
        <w:tabs>
          <w:tab w:val="num" w:pos="3600"/>
        </w:tabs>
        <w:ind w:left="3600" w:hanging="360"/>
      </w:pPr>
      <w:rPr>
        <w:rFonts w:ascii="Wingdings" w:hAnsi="Wingdings" w:hint="default"/>
        <w:sz w:val="20"/>
      </w:rPr>
    </w:lvl>
    <w:lvl w:ilvl="5" w:tplc="351854BA" w:tentative="1">
      <w:start w:val="1"/>
      <w:numFmt w:val="bullet"/>
      <w:lvlText w:val=""/>
      <w:lvlJc w:val="left"/>
      <w:pPr>
        <w:tabs>
          <w:tab w:val="num" w:pos="4320"/>
        </w:tabs>
        <w:ind w:left="4320" w:hanging="360"/>
      </w:pPr>
      <w:rPr>
        <w:rFonts w:ascii="Wingdings" w:hAnsi="Wingdings" w:hint="default"/>
        <w:sz w:val="20"/>
      </w:rPr>
    </w:lvl>
    <w:lvl w:ilvl="6" w:tplc="E02A677C" w:tentative="1">
      <w:start w:val="1"/>
      <w:numFmt w:val="bullet"/>
      <w:lvlText w:val=""/>
      <w:lvlJc w:val="left"/>
      <w:pPr>
        <w:tabs>
          <w:tab w:val="num" w:pos="5040"/>
        </w:tabs>
        <w:ind w:left="5040" w:hanging="360"/>
      </w:pPr>
      <w:rPr>
        <w:rFonts w:ascii="Wingdings" w:hAnsi="Wingdings" w:hint="default"/>
        <w:sz w:val="20"/>
      </w:rPr>
    </w:lvl>
    <w:lvl w:ilvl="7" w:tplc="617C2E8E" w:tentative="1">
      <w:start w:val="1"/>
      <w:numFmt w:val="bullet"/>
      <w:lvlText w:val=""/>
      <w:lvlJc w:val="left"/>
      <w:pPr>
        <w:tabs>
          <w:tab w:val="num" w:pos="5760"/>
        </w:tabs>
        <w:ind w:left="5760" w:hanging="360"/>
      </w:pPr>
      <w:rPr>
        <w:rFonts w:ascii="Wingdings" w:hAnsi="Wingdings" w:hint="default"/>
        <w:sz w:val="20"/>
      </w:rPr>
    </w:lvl>
    <w:lvl w:ilvl="8" w:tplc="78F259E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A13D84"/>
    <w:multiLevelType w:val="multilevel"/>
    <w:tmpl w:val="6610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631EFF"/>
    <w:multiLevelType w:val="hybridMultilevel"/>
    <w:tmpl w:val="1DB2BA38"/>
    <w:lvl w:ilvl="0" w:tplc="66B00C32">
      <w:start w:val="1"/>
      <w:numFmt w:val="bullet"/>
      <w:lvlText w:val=""/>
      <w:lvlJc w:val="left"/>
      <w:pPr>
        <w:ind w:left="720" w:hanging="360"/>
      </w:pPr>
      <w:rPr>
        <w:rFonts w:ascii="Symbol" w:hAnsi="Symbol" w:hint="default"/>
      </w:rPr>
    </w:lvl>
    <w:lvl w:ilvl="1" w:tplc="17EAD96E">
      <w:start w:val="1"/>
      <w:numFmt w:val="bullet"/>
      <w:lvlText w:val="o"/>
      <w:lvlJc w:val="left"/>
      <w:pPr>
        <w:ind w:left="1440" w:hanging="360"/>
      </w:pPr>
      <w:rPr>
        <w:rFonts w:ascii="Courier New" w:hAnsi="Courier New" w:hint="default"/>
      </w:rPr>
    </w:lvl>
    <w:lvl w:ilvl="2" w:tplc="F9AA85AA">
      <w:start w:val="1"/>
      <w:numFmt w:val="bullet"/>
      <w:lvlText w:val=""/>
      <w:lvlJc w:val="left"/>
      <w:pPr>
        <w:ind w:left="2160" w:hanging="360"/>
      </w:pPr>
      <w:rPr>
        <w:rFonts w:ascii="Wingdings" w:hAnsi="Wingdings" w:hint="default"/>
      </w:rPr>
    </w:lvl>
    <w:lvl w:ilvl="3" w:tplc="6EFAE270">
      <w:start w:val="1"/>
      <w:numFmt w:val="bullet"/>
      <w:lvlText w:val=""/>
      <w:lvlJc w:val="left"/>
      <w:pPr>
        <w:ind w:left="2880" w:hanging="360"/>
      </w:pPr>
      <w:rPr>
        <w:rFonts w:ascii="Symbol" w:hAnsi="Symbol" w:hint="default"/>
      </w:rPr>
    </w:lvl>
    <w:lvl w:ilvl="4" w:tplc="7AFC8058">
      <w:start w:val="1"/>
      <w:numFmt w:val="bullet"/>
      <w:lvlText w:val="o"/>
      <w:lvlJc w:val="left"/>
      <w:pPr>
        <w:ind w:left="3600" w:hanging="360"/>
      </w:pPr>
      <w:rPr>
        <w:rFonts w:ascii="Courier New" w:hAnsi="Courier New" w:hint="default"/>
      </w:rPr>
    </w:lvl>
    <w:lvl w:ilvl="5" w:tplc="3DB842B4">
      <w:start w:val="1"/>
      <w:numFmt w:val="bullet"/>
      <w:lvlText w:val=""/>
      <w:lvlJc w:val="left"/>
      <w:pPr>
        <w:ind w:left="4320" w:hanging="360"/>
      </w:pPr>
      <w:rPr>
        <w:rFonts w:ascii="Wingdings" w:hAnsi="Wingdings" w:hint="default"/>
      </w:rPr>
    </w:lvl>
    <w:lvl w:ilvl="6" w:tplc="6178A776">
      <w:start w:val="1"/>
      <w:numFmt w:val="bullet"/>
      <w:lvlText w:val=""/>
      <w:lvlJc w:val="left"/>
      <w:pPr>
        <w:ind w:left="5040" w:hanging="360"/>
      </w:pPr>
      <w:rPr>
        <w:rFonts w:ascii="Symbol" w:hAnsi="Symbol" w:hint="default"/>
      </w:rPr>
    </w:lvl>
    <w:lvl w:ilvl="7" w:tplc="EC5C17C6">
      <w:start w:val="1"/>
      <w:numFmt w:val="bullet"/>
      <w:lvlText w:val="o"/>
      <w:lvlJc w:val="left"/>
      <w:pPr>
        <w:ind w:left="5760" w:hanging="360"/>
      </w:pPr>
      <w:rPr>
        <w:rFonts w:ascii="Courier New" w:hAnsi="Courier New" w:hint="default"/>
      </w:rPr>
    </w:lvl>
    <w:lvl w:ilvl="8" w:tplc="536E2A1E">
      <w:start w:val="1"/>
      <w:numFmt w:val="bullet"/>
      <w:lvlText w:val=""/>
      <w:lvlJc w:val="left"/>
      <w:pPr>
        <w:ind w:left="6480" w:hanging="360"/>
      </w:pPr>
      <w:rPr>
        <w:rFonts w:ascii="Wingdings" w:hAnsi="Wingdings" w:hint="default"/>
      </w:rPr>
    </w:lvl>
  </w:abstractNum>
  <w:abstractNum w:abstractNumId="18" w15:restartNumberingAfterBreak="0">
    <w:nsid w:val="38AF5CBC"/>
    <w:multiLevelType w:val="multilevel"/>
    <w:tmpl w:val="AE1E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15B8A"/>
    <w:multiLevelType w:val="hybridMultilevel"/>
    <w:tmpl w:val="1AB885B4"/>
    <w:lvl w:ilvl="0" w:tplc="700015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C7889"/>
    <w:multiLevelType w:val="hybridMultilevel"/>
    <w:tmpl w:val="E2E04486"/>
    <w:lvl w:ilvl="0" w:tplc="8682A4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272A42"/>
    <w:multiLevelType w:val="hybridMultilevel"/>
    <w:tmpl w:val="FFC4A564"/>
    <w:lvl w:ilvl="0" w:tplc="9C4824D8">
      <w:start w:val="1"/>
      <w:numFmt w:val="bullet"/>
      <w:lvlText w:val=""/>
      <w:lvlJc w:val="left"/>
      <w:pPr>
        <w:ind w:left="720" w:hanging="360"/>
      </w:pPr>
      <w:rPr>
        <w:rFonts w:ascii="Symbol" w:hAnsi="Symbol" w:hint="default"/>
      </w:rPr>
    </w:lvl>
    <w:lvl w:ilvl="1" w:tplc="E076B77C">
      <w:start w:val="1"/>
      <w:numFmt w:val="bullet"/>
      <w:lvlText w:val="o"/>
      <w:lvlJc w:val="left"/>
      <w:pPr>
        <w:ind w:left="1440" w:hanging="360"/>
      </w:pPr>
      <w:rPr>
        <w:rFonts w:ascii="Courier New" w:hAnsi="Courier New" w:hint="default"/>
      </w:rPr>
    </w:lvl>
    <w:lvl w:ilvl="2" w:tplc="A74817BC">
      <w:start w:val="1"/>
      <w:numFmt w:val="bullet"/>
      <w:lvlText w:val=""/>
      <w:lvlJc w:val="left"/>
      <w:pPr>
        <w:ind w:left="2160" w:hanging="360"/>
      </w:pPr>
      <w:rPr>
        <w:rFonts w:ascii="Wingdings" w:hAnsi="Wingdings" w:hint="default"/>
      </w:rPr>
    </w:lvl>
    <w:lvl w:ilvl="3" w:tplc="D9FE99EC">
      <w:start w:val="1"/>
      <w:numFmt w:val="bullet"/>
      <w:lvlText w:val=""/>
      <w:lvlJc w:val="left"/>
      <w:pPr>
        <w:ind w:left="2880" w:hanging="360"/>
      </w:pPr>
      <w:rPr>
        <w:rFonts w:ascii="Symbol" w:hAnsi="Symbol" w:hint="default"/>
      </w:rPr>
    </w:lvl>
    <w:lvl w:ilvl="4" w:tplc="6BD2F1CA">
      <w:start w:val="1"/>
      <w:numFmt w:val="bullet"/>
      <w:lvlText w:val="o"/>
      <w:lvlJc w:val="left"/>
      <w:pPr>
        <w:ind w:left="3600" w:hanging="360"/>
      </w:pPr>
      <w:rPr>
        <w:rFonts w:ascii="Courier New" w:hAnsi="Courier New" w:hint="default"/>
      </w:rPr>
    </w:lvl>
    <w:lvl w:ilvl="5" w:tplc="88A21228">
      <w:start w:val="1"/>
      <w:numFmt w:val="bullet"/>
      <w:lvlText w:val=""/>
      <w:lvlJc w:val="left"/>
      <w:pPr>
        <w:ind w:left="4320" w:hanging="360"/>
      </w:pPr>
      <w:rPr>
        <w:rFonts w:ascii="Wingdings" w:hAnsi="Wingdings" w:hint="default"/>
      </w:rPr>
    </w:lvl>
    <w:lvl w:ilvl="6" w:tplc="FF74C500">
      <w:start w:val="1"/>
      <w:numFmt w:val="bullet"/>
      <w:lvlText w:val=""/>
      <w:lvlJc w:val="left"/>
      <w:pPr>
        <w:ind w:left="5040" w:hanging="360"/>
      </w:pPr>
      <w:rPr>
        <w:rFonts w:ascii="Symbol" w:hAnsi="Symbol" w:hint="default"/>
      </w:rPr>
    </w:lvl>
    <w:lvl w:ilvl="7" w:tplc="04EAF46C">
      <w:start w:val="1"/>
      <w:numFmt w:val="bullet"/>
      <w:lvlText w:val="o"/>
      <w:lvlJc w:val="left"/>
      <w:pPr>
        <w:ind w:left="5760" w:hanging="360"/>
      </w:pPr>
      <w:rPr>
        <w:rFonts w:ascii="Courier New" w:hAnsi="Courier New" w:hint="default"/>
      </w:rPr>
    </w:lvl>
    <w:lvl w:ilvl="8" w:tplc="8F7AB038">
      <w:start w:val="1"/>
      <w:numFmt w:val="bullet"/>
      <w:lvlText w:val=""/>
      <w:lvlJc w:val="left"/>
      <w:pPr>
        <w:ind w:left="6480" w:hanging="360"/>
      </w:pPr>
      <w:rPr>
        <w:rFonts w:ascii="Wingdings" w:hAnsi="Wingdings" w:hint="default"/>
      </w:rPr>
    </w:lvl>
  </w:abstractNum>
  <w:abstractNum w:abstractNumId="22" w15:restartNumberingAfterBreak="0">
    <w:nsid w:val="5F4E0731"/>
    <w:multiLevelType w:val="multilevel"/>
    <w:tmpl w:val="256E6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153E17"/>
    <w:multiLevelType w:val="hybridMultilevel"/>
    <w:tmpl w:val="98A0DA96"/>
    <w:lvl w:ilvl="0" w:tplc="01C6633A">
      <w:start w:val="1"/>
      <w:numFmt w:val="bullet"/>
      <w:lvlText w:val=""/>
      <w:lvlJc w:val="left"/>
      <w:pPr>
        <w:tabs>
          <w:tab w:val="num" w:pos="720"/>
        </w:tabs>
        <w:ind w:left="720" w:hanging="360"/>
      </w:pPr>
      <w:rPr>
        <w:rFonts w:ascii="Symbol" w:hAnsi="Symbol" w:hint="default"/>
        <w:sz w:val="20"/>
      </w:rPr>
    </w:lvl>
    <w:lvl w:ilvl="1" w:tplc="196A5D16" w:tentative="1">
      <w:start w:val="1"/>
      <w:numFmt w:val="bullet"/>
      <w:lvlText w:val="o"/>
      <w:lvlJc w:val="left"/>
      <w:pPr>
        <w:tabs>
          <w:tab w:val="num" w:pos="1440"/>
        </w:tabs>
        <w:ind w:left="1440" w:hanging="360"/>
      </w:pPr>
      <w:rPr>
        <w:rFonts w:ascii="Courier New" w:hAnsi="Courier New" w:hint="default"/>
        <w:sz w:val="20"/>
      </w:rPr>
    </w:lvl>
    <w:lvl w:ilvl="2" w:tplc="674421D2" w:tentative="1">
      <w:start w:val="1"/>
      <w:numFmt w:val="bullet"/>
      <w:lvlText w:val=""/>
      <w:lvlJc w:val="left"/>
      <w:pPr>
        <w:tabs>
          <w:tab w:val="num" w:pos="2160"/>
        </w:tabs>
        <w:ind w:left="2160" w:hanging="360"/>
      </w:pPr>
      <w:rPr>
        <w:rFonts w:ascii="Wingdings" w:hAnsi="Wingdings" w:hint="default"/>
        <w:sz w:val="20"/>
      </w:rPr>
    </w:lvl>
    <w:lvl w:ilvl="3" w:tplc="E0081396" w:tentative="1">
      <w:start w:val="1"/>
      <w:numFmt w:val="bullet"/>
      <w:lvlText w:val=""/>
      <w:lvlJc w:val="left"/>
      <w:pPr>
        <w:tabs>
          <w:tab w:val="num" w:pos="2880"/>
        </w:tabs>
        <w:ind w:left="2880" w:hanging="360"/>
      </w:pPr>
      <w:rPr>
        <w:rFonts w:ascii="Wingdings" w:hAnsi="Wingdings" w:hint="default"/>
        <w:sz w:val="20"/>
      </w:rPr>
    </w:lvl>
    <w:lvl w:ilvl="4" w:tplc="AA18F33E" w:tentative="1">
      <w:start w:val="1"/>
      <w:numFmt w:val="bullet"/>
      <w:lvlText w:val=""/>
      <w:lvlJc w:val="left"/>
      <w:pPr>
        <w:tabs>
          <w:tab w:val="num" w:pos="3600"/>
        </w:tabs>
        <w:ind w:left="3600" w:hanging="360"/>
      </w:pPr>
      <w:rPr>
        <w:rFonts w:ascii="Wingdings" w:hAnsi="Wingdings" w:hint="default"/>
        <w:sz w:val="20"/>
      </w:rPr>
    </w:lvl>
    <w:lvl w:ilvl="5" w:tplc="13B8BE4A" w:tentative="1">
      <w:start w:val="1"/>
      <w:numFmt w:val="bullet"/>
      <w:lvlText w:val=""/>
      <w:lvlJc w:val="left"/>
      <w:pPr>
        <w:tabs>
          <w:tab w:val="num" w:pos="4320"/>
        </w:tabs>
        <w:ind w:left="4320" w:hanging="360"/>
      </w:pPr>
      <w:rPr>
        <w:rFonts w:ascii="Wingdings" w:hAnsi="Wingdings" w:hint="default"/>
        <w:sz w:val="20"/>
      </w:rPr>
    </w:lvl>
    <w:lvl w:ilvl="6" w:tplc="CD6C25C4" w:tentative="1">
      <w:start w:val="1"/>
      <w:numFmt w:val="bullet"/>
      <w:lvlText w:val=""/>
      <w:lvlJc w:val="left"/>
      <w:pPr>
        <w:tabs>
          <w:tab w:val="num" w:pos="5040"/>
        </w:tabs>
        <w:ind w:left="5040" w:hanging="360"/>
      </w:pPr>
      <w:rPr>
        <w:rFonts w:ascii="Wingdings" w:hAnsi="Wingdings" w:hint="default"/>
        <w:sz w:val="20"/>
      </w:rPr>
    </w:lvl>
    <w:lvl w:ilvl="7" w:tplc="4628FAF2" w:tentative="1">
      <w:start w:val="1"/>
      <w:numFmt w:val="bullet"/>
      <w:lvlText w:val=""/>
      <w:lvlJc w:val="left"/>
      <w:pPr>
        <w:tabs>
          <w:tab w:val="num" w:pos="5760"/>
        </w:tabs>
        <w:ind w:left="5760" w:hanging="360"/>
      </w:pPr>
      <w:rPr>
        <w:rFonts w:ascii="Wingdings" w:hAnsi="Wingdings" w:hint="default"/>
        <w:sz w:val="20"/>
      </w:rPr>
    </w:lvl>
    <w:lvl w:ilvl="8" w:tplc="BA98DA0E"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802A8A"/>
    <w:multiLevelType w:val="multilevel"/>
    <w:tmpl w:val="6D66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C4569E"/>
    <w:multiLevelType w:val="hybridMultilevel"/>
    <w:tmpl w:val="525CFB04"/>
    <w:lvl w:ilvl="0" w:tplc="7DCC8CE4">
      <w:start w:val="1"/>
      <w:numFmt w:val="bullet"/>
      <w:lvlText w:val=""/>
      <w:lvlJc w:val="left"/>
      <w:pPr>
        <w:ind w:left="720" w:hanging="360"/>
      </w:pPr>
      <w:rPr>
        <w:rFonts w:ascii="Symbol" w:hAnsi="Symbol" w:hint="default"/>
      </w:rPr>
    </w:lvl>
    <w:lvl w:ilvl="1" w:tplc="8ACC14E0">
      <w:start w:val="1"/>
      <w:numFmt w:val="bullet"/>
      <w:lvlText w:val="o"/>
      <w:lvlJc w:val="left"/>
      <w:pPr>
        <w:ind w:left="1440" w:hanging="360"/>
      </w:pPr>
      <w:rPr>
        <w:rFonts w:ascii="Courier New" w:hAnsi="Courier New" w:hint="default"/>
      </w:rPr>
    </w:lvl>
    <w:lvl w:ilvl="2" w:tplc="34589952">
      <w:start w:val="1"/>
      <w:numFmt w:val="bullet"/>
      <w:lvlText w:val=""/>
      <w:lvlJc w:val="left"/>
      <w:pPr>
        <w:ind w:left="2160" w:hanging="360"/>
      </w:pPr>
      <w:rPr>
        <w:rFonts w:ascii="Wingdings" w:hAnsi="Wingdings" w:hint="default"/>
      </w:rPr>
    </w:lvl>
    <w:lvl w:ilvl="3" w:tplc="503C6CA8">
      <w:start w:val="1"/>
      <w:numFmt w:val="bullet"/>
      <w:lvlText w:val=""/>
      <w:lvlJc w:val="left"/>
      <w:pPr>
        <w:ind w:left="2880" w:hanging="360"/>
      </w:pPr>
      <w:rPr>
        <w:rFonts w:ascii="Symbol" w:hAnsi="Symbol" w:hint="default"/>
      </w:rPr>
    </w:lvl>
    <w:lvl w:ilvl="4" w:tplc="0B58716C">
      <w:start w:val="1"/>
      <w:numFmt w:val="bullet"/>
      <w:lvlText w:val="o"/>
      <w:lvlJc w:val="left"/>
      <w:pPr>
        <w:ind w:left="3600" w:hanging="360"/>
      </w:pPr>
      <w:rPr>
        <w:rFonts w:ascii="Courier New" w:hAnsi="Courier New" w:hint="default"/>
      </w:rPr>
    </w:lvl>
    <w:lvl w:ilvl="5" w:tplc="A7F266DA">
      <w:start w:val="1"/>
      <w:numFmt w:val="bullet"/>
      <w:lvlText w:val=""/>
      <w:lvlJc w:val="left"/>
      <w:pPr>
        <w:ind w:left="4320" w:hanging="360"/>
      </w:pPr>
      <w:rPr>
        <w:rFonts w:ascii="Wingdings" w:hAnsi="Wingdings" w:hint="default"/>
      </w:rPr>
    </w:lvl>
    <w:lvl w:ilvl="6" w:tplc="4D6C8736">
      <w:start w:val="1"/>
      <w:numFmt w:val="bullet"/>
      <w:lvlText w:val=""/>
      <w:lvlJc w:val="left"/>
      <w:pPr>
        <w:ind w:left="5040" w:hanging="360"/>
      </w:pPr>
      <w:rPr>
        <w:rFonts w:ascii="Symbol" w:hAnsi="Symbol" w:hint="default"/>
      </w:rPr>
    </w:lvl>
    <w:lvl w:ilvl="7" w:tplc="CDD6262A">
      <w:start w:val="1"/>
      <w:numFmt w:val="bullet"/>
      <w:lvlText w:val="o"/>
      <w:lvlJc w:val="left"/>
      <w:pPr>
        <w:ind w:left="5760" w:hanging="360"/>
      </w:pPr>
      <w:rPr>
        <w:rFonts w:ascii="Courier New" w:hAnsi="Courier New" w:hint="default"/>
      </w:rPr>
    </w:lvl>
    <w:lvl w:ilvl="8" w:tplc="675A753C">
      <w:start w:val="1"/>
      <w:numFmt w:val="bullet"/>
      <w:lvlText w:val=""/>
      <w:lvlJc w:val="left"/>
      <w:pPr>
        <w:ind w:left="6480" w:hanging="360"/>
      </w:pPr>
      <w:rPr>
        <w:rFonts w:ascii="Wingdings" w:hAnsi="Wingdings" w:hint="default"/>
      </w:rPr>
    </w:lvl>
  </w:abstractNum>
  <w:abstractNum w:abstractNumId="26" w15:restartNumberingAfterBreak="0">
    <w:nsid w:val="69011D32"/>
    <w:multiLevelType w:val="hybridMultilevel"/>
    <w:tmpl w:val="EB581FCE"/>
    <w:lvl w:ilvl="0" w:tplc="A1AE3FD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1787067"/>
    <w:multiLevelType w:val="hybridMultilevel"/>
    <w:tmpl w:val="AFAAB40C"/>
    <w:lvl w:ilvl="0" w:tplc="BFBC3932">
      <w:start w:val="1"/>
      <w:numFmt w:val="bullet"/>
      <w:lvlText w:val=""/>
      <w:lvlJc w:val="left"/>
      <w:pPr>
        <w:ind w:left="720" w:hanging="360"/>
      </w:pPr>
      <w:rPr>
        <w:rFonts w:ascii="Symbol" w:hAnsi="Symbol" w:hint="default"/>
      </w:rPr>
    </w:lvl>
    <w:lvl w:ilvl="1" w:tplc="81007318">
      <w:start w:val="1"/>
      <w:numFmt w:val="bullet"/>
      <w:lvlText w:val="o"/>
      <w:lvlJc w:val="left"/>
      <w:pPr>
        <w:ind w:left="1440" w:hanging="360"/>
      </w:pPr>
      <w:rPr>
        <w:rFonts w:ascii="Courier New" w:hAnsi="Courier New" w:hint="default"/>
      </w:rPr>
    </w:lvl>
    <w:lvl w:ilvl="2" w:tplc="D94CDB4A">
      <w:start w:val="1"/>
      <w:numFmt w:val="bullet"/>
      <w:lvlText w:val=""/>
      <w:lvlJc w:val="left"/>
      <w:pPr>
        <w:ind w:left="2160" w:hanging="360"/>
      </w:pPr>
      <w:rPr>
        <w:rFonts w:ascii="Wingdings" w:hAnsi="Wingdings" w:hint="default"/>
      </w:rPr>
    </w:lvl>
    <w:lvl w:ilvl="3" w:tplc="4EF6913E">
      <w:start w:val="1"/>
      <w:numFmt w:val="bullet"/>
      <w:lvlText w:val=""/>
      <w:lvlJc w:val="left"/>
      <w:pPr>
        <w:ind w:left="2880" w:hanging="360"/>
      </w:pPr>
      <w:rPr>
        <w:rFonts w:ascii="Symbol" w:hAnsi="Symbol" w:hint="default"/>
      </w:rPr>
    </w:lvl>
    <w:lvl w:ilvl="4" w:tplc="66CC38C0">
      <w:start w:val="1"/>
      <w:numFmt w:val="bullet"/>
      <w:lvlText w:val="o"/>
      <w:lvlJc w:val="left"/>
      <w:pPr>
        <w:ind w:left="3600" w:hanging="360"/>
      </w:pPr>
      <w:rPr>
        <w:rFonts w:ascii="Courier New" w:hAnsi="Courier New" w:hint="default"/>
      </w:rPr>
    </w:lvl>
    <w:lvl w:ilvl="5" w:tplc="AEF0C9B0">
      <w:start w:val="1"/>
      <w:numFmt w:val="bullet"/>
      <w:lvlText w:val=""/>
      <w:lvlJc w:val="left"/>
      <w:pPr>
        <w:ind w:left="4320" w:hanging="360"/>
      </w:pPr>
      <w:rPr>
        <w:rFonts w:ascii="Wingdings" w:hAnsi="Wingdings" w:hint="default"/>
      </w:rPr>
    </w:lvl>
    <w:lvl w:ilvl="6" w:tplc="FF249D54">
      <w:start w:val="1"/>
      <w:numFmt w:val="bullet"/>
      <w:lvlText w:val=""/>
      <w:lvlJc w:val="left"/>
      <w:pPr>
        <w:ind w:left="5040" w:hanging="360"/>
      </w:pPr>
      <w:rPr>
        <w:rFonts w:ascii="Symbol" w:hAnsi="Symbol" w:hint="default"/>
      </w:rPr>
    </w:lvl>
    <w:lvl w:ilvl="7" w:tplc="4282D2F4">
      <w:start w:val="1"/>
      <w:numFmt w:val="bullet"/>
      <w:lvlText w:val="o"/>
      <w:lvlJc w:val="left"/>
      <w:pPr>
        <w:ind w:left="5760" w:hanging="360"/>
      </w:pPr>
      <w:rPr>
        <w:rFonts w:ascii="Courier New" w:hAnsi="Courier New" w:hint="default"/>
      </w:rPr>
    </w:lvl>
    <w:lvl w:ilvl="8" w:tplc="878C8DD0">
      <w:start w:val="1"/>
      <w:numFmt w:val="bullet"/>
      <w:lvlText w:val=""/>
      <w:lvlJc w:val="left"/>
      <w:pPr>
        <w:ind w:left="6480" w:hanging="360"/>
      </w:pPr>
      <w:rPr>
        <w:rFonts w:ascii="Wingdings" w:hAnsi="Wingdings" w:hint="default"/>
      </w:rPr>
    </w:lvl>
  </w:abstractNum>
  <w:abstractNum w:abstractNumId="28" w15:restartNumberingAfterBreak="0">
    <w:nsid w:val="74A8A755"/>
    <w:multiLevelType w:val="hybridMultilevel"/>
    <w:tmpl w:val="6756E05A"/>
    <w:lvl w:ilvl="0" w:tplc="8B640610">
      <w:start w:val="1"/>
      <w:numFmt w:val="bullet"/>
      <w:lvlText w:val=""/>
      <w:lvlJc w:val="left"/>
      <w:pPr>
        <w:ind w:left="720" w:hanging="360"/>
      </w:pPr>
      <w:rPr>
        <w:rFonts w:ascii="Symbol" w:hAnsi="Symbol" w:hint="default"/>
      </w:rPr>
    </w:lvl>
    <w:lvl w:ilvl="1" w:tplc="D32277BA">
      <w:start w:val="1"/>
      <w:numFmt w:val="bullet"/>
      <w:lvlText w:val="o"/>
      <w:lvlJc w:val="left"/>
      <w:pPr>
        <w:ind w:left="1440" w:hanging="360"/>
      </w:pPr>
      <w:rPr>
        <w:rFonts w:ascii="Courier New" w:hAnsi="Courier New" w:hint="default"/>
      </w:rPr>
    </w:lvl>
    <w:lvl w:ilvl="2" w:tplc="81369544">
      <w:start w:val="1"/>
      <w:numFmt w:val="bullet"/>
      <w:lvlText w:val=""/>
      <w:lvlJc w:val="left"/>
      <w:pPr>
        <w:ind w:left="2160" w:hanging="360"/>
      </w:pPr>
      <w:rPr>
        <w:rFonts w:ascii="Wingdings" w:hAnsi="Wingdings" w:hint="default"/>
      </w:rPr>
    </w:lvl>
    <w:lvl w:ilvl="3" w:tplc="B66008C2">
      <w:start w:val="1"/>
      <w:numFmt w:val="bullet"/>
      <w:lvlText w:val=""/>
      <w:lvlJc w:val="left"/>
      <w:pPr>
        <w:ind w:left="2880" w:hanging="360"/>
      </w:pPr>
      <w:rPr>
        <w:rFonts w:ascii="Symbol" w:hAnsi="Symbol" w:hint="default"/>
      </w:rPr>
    </w:lvl>
    <w:lvl w:ilvl="4" w:tplc="72F0D2D2">
      <w:start w:val="1"/>
      <w:numFmt w:val="bullet"/>
      <w:lvlText w:val="o"/>
      <w:lvlJc w:val="left"/>
      <w:pPr>
        <w:ind w:left="3600" w:hanging="360"/>
      </w:pPr>
      <w:rPr>
        <w:rFonts w:ascii="Courier New" w:hAnsi="Courier New" w:hint="default"/>
      </w:rPr>
    </w:lvl>
    <w:lvl w:ilvl="5" w:tplc="521A164C">
      <w:start w:val="1"/>
      <w:numFmt w:val="bullet"/>
      <w:lvlText w:val=""/>
      <w:lvlJc w:val="left"/>
      <w:pPr>
        <w:ind w:left="4320" w:hanging="360"/>
      </w:pPr>
      <w:rPr>
        <w:rFonts w:ascii="Wingdings" w:hAnsi="Wingdings" w:hint="default"/>
      </w:rPr>
    </w:lvl>
    <w:lvl w:ilvl="6" w:tplc="A4222EFC">
      <w:start w:val="1"/>
      <w:numFmt w:val="bullet"/>
      <w:lvlText w:val=""/>
      <w:lvlJc w:val="left"/>
      <w:pPr>
        <w:ind w:left="5040" w:hanging="360"/>
      </w:pPr>
      <w:rPr>
        <w:rFonts w:ascii="Symbol" w:hAnsi="Symbol" w:hint="default"/>
      </w:rPr>
    </w:lvl>
    <w:lvl w:ilvl="7" w:tplc="DA8003D2">
      <w:start w:val="1"/>
      <w:numFmt w:val="bullet"/>
      <w:lvlText w:val="o"/>
      <w:lvlJc w:val="left"/>
      <w:pPr>
        <w:ind w:left="5760" w:hanging="360"/>
      </w:pPr>
      <w:rPr>
        <w:rFonts w:ascii="Courier New" w:hAnsi="Courier New" w:hint="default"/>
      </w:rPr>
    </w:lvl>
    <w:lvl w:ilvl="8" w:tplc="046CE540">
      <w:start w:val="1"/>
      <w:numFmt w:val="bullet"/>
      <w:lvlText w:val=""/>
      <w:lvlJc w:val="left"/>
      <w:pPr>
        <w:ind w:left="6480" w:hanging="360"/>
      </w:pPr>
      <w:rPr>
        <w:rFonts w:ascii="Wingdings" w:hAnsi="Wingdings" w:hint="default"/>
      </w:rPr>
    </w:lvl>
  </w:abstractNum>
  <w:abstractNum w:abstractNumId="29" w15:restartNumberingAfterBreak="0">
    <w:nsid w:val="769BF9D7"/>
    <w:multiLevelType w:val="hybridMultilevel"/>
    <w:tmpl w:val="FA868760"/>
    <w:lvl w:ilvl="0" w:tplc="00A4FD5C">
      <w:start w:val="1"/>
      <w:numFmt w:val="bullet"/>
      <w:lvlText w:val=""/>
      <w:lvlJc w:val="left"/>
      <w:pPr>
        <w:ind w:left="720" w:hanging="360"/>
      </w:pPr>
      <w:rPr>
        <w:rFonts w:ascii="Symbol" w:hAnsi="Symbol" w:hint="default"/>
      </w:rPr>
    </w:lvl>
    <w:lvl w:ilvl="1" w:tplc="7BCCC14C">
      <w:start w:val="1"/>
      <w:numFmt w:val="bullet"/>
      <w:lvlText w:val="o"/>
      <w:lvlJc w:val="left"/>
      <w:pPr>
        <w:ind w:left="1440" w:hanging="360"/>
      </w:pPr>
      <w:rPr>
        <w:rFonts w:ascii="Courier New" w:hAnsi="Courier New" w:hint="default"/>
      </w:rPr>
    </w:lvl>
    <w:lvl w:ilvl="2" w:tplc="2AEE799E">
      <w:start w:val="1"/>
      <w:numFmt w:val="bullet"/>
      <w:lvlText w:val=""/>
      <w:lvlJc w:val="left"/>
      <w:pPr>
        <w:ind w:left="2160" w:hanging="360"/>
      </w:pPr>
      <w:rPr>
        <w:rFonts w:ascii="Wingdings" w:hAnsi="Wingdings" w:hint="default"/>
      </w:rPr>
    </w:lvl>
    <w:lvl w:ilvl="3" w:tplc="2EAA8536">
      <w:start w:val="1"/>
      <w:numFmt w:val="bullet"/>
      <w:lvlText w:val=""/>
      <w:lvlJc w:val="left"/>
      <w:pPr>
        <w:ind w:left="2880" w:hanging="360"/>
      </w:pPr>
      <w:rPr>
        <w:rFonts w:ascii="Symbol" w:hAnsi="Symbol" w:hint="default"/>
      </w:rPr>
    </w:lvl>
    <w:lvl w:ilvl="4" w:tplc="EDBE47EC">
      <w:start w:val="1"/>
      <w:numFmt w:val="bullet"/>
      <w:lvlText w:val="o"/>
      <w:lvlJc w:val="left"/>
      <w:pPr>
        <w:ind w:left="3600" w:hanging="360"/>
      </w:pPr>
      <w:rPr>
        <w:rFonts w:ascii="Courier New" w:hAnsi="Courier New" w:hint="default"/>
      </w:rPr>
    </w:lvl>
    <w:lvl w:ilvl="5" w:tplc="B89EF5F4">
      <w:start w:val="1"/>
      <w:numFmt w:val="bullet"/>
      <w:lvlText w:val=""/>
      <w:lvlJc w:val="left"/>
      <w:pPr>
        <w:ind w:left="4320" w:hanging="360"/>
      </w:pPr>
      <w:rPr>
        <w:rFonts w:ascii="Wingdings" w:hAnsi="Wingdings" w:hint="default"/>
      </w:rPr>
    </w:lvl>
    <w:lvl w:ilvl="6" w:tplc="4710B1D6">
      <w:start w:val="1"/>
      <w:numFmt w:val="bullet"/>
      <w:lvlText w:val=""/>
      <w:lvlJc w:val="left"/>
      <w:pPr>
        <w:ind w:left="5040" w:hanging="360"/>
      </w:pPr>
      <w:rPr>
        <w:rFonts w:ascii="Symbol" w:hAnsi="Symbol" w:hint="default"/>
      </w:rPr>
    </w:lvl>
    <w:lvl w:ilvl="7" w:tplc="120C9FBC">
      <w:start w:val="1"/>
      <w:numFmt w:val="bullet"/>
      <w:lvlText w:val="o"/>
      <w:lvlJc w:val="left"/>
      <w:pPr>
        <w:ind w:left="5760" w:hanging="360"/>
      </w:pPr>
      <w:rPr>
        <w:rFonts w:ascii="Courier New" w:hAnsi="Courier New" w:hint="default"/>
      </w:rPr>
    </w:lvl>
    <w:lvl w:ilvl="8" w:tplc="5F302690">
      <w:start w:val="1"/>
      <w:numFmt w:val="bullet"/>
      <w:lvlText w:val=""/>
      <w:lvlJc w:val="left"/>
      <w:pPr>
        <w:ind w:left="6480" w:hanging="360"/>
      </w:pPr>
      <w:rPr>
        <w:rFonts w:ascii="Wingdings" w:hAnsi="Wingdings" w:hint="default"/>
      </w:rPr>
    </w:lvl>
  </w:abstractNum>
  <w:abstractNum w:abstractNumId="30" w15:restartNumberingAfterBreak="0">
    <w:nsid w:val="788560EB"/>
    <w:multiLevelType w:val="multilevel"/>
    <w:tmpl w:val="C302C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877D03"/>
    <w:multiLevelType w:val="hybridMultilevel"/>
    <w:tmpl w:val="57C485BE"/>
    <w:lvl w:ilvl="0" w:tplc="B172F6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74870">
    <w:abstractNumId w:val="4"/>
  </w:num>
  <w:num w:numId="2" w16cid:durableId="1031878718">
    <w:abstractNumId w:val="7"/>
  </w:num>
  <w:num w:numId="3" w16cid:durableId="1615091132">
    <w:abstractNumId w:val="5"/>
  </w:num>
  <w:num w:numId="4" w16cid:durableId="786512539">
    <w:abstractNumId w:val="29"/>
  </w:num>
  <w:num w:numId="5" w16cid:durableId="1859924934">
    <w:abstractNumId w:val="10"/>
  </w:num>
  <w:num w:numId="6" w16cid:durableId="1240363387">
    <w:abstractNumId w:val="28"/>
  </w:num>
  <w:num w:numId="7" w16cid:durableId="1955482027">
    <w:abstractNumId w:val="13"/>
  </w:num>
  <w:num w:numId="8" w16cid:durableId="252936085">
    <w:abstractNumId w:val="17"/>
  </w:num>
  <w:num w:numId="9" w16cid:durableId="121076747">
    <w:abstractNumId w:val="27"/>
  </w:num>
  <w:num w:numId="10" w16cid:durableId="782384617">
    <w:abstractNumId w:val="25"/>
  </w:num>
  <w:num w:numId="11" w16cid:durableId="1932276609">
    <w:abstractNumId w:val="2"/>
  </w:num>
  <w:num w:numId="12" w16cid:durableId="1658727132">
    <w:abstractNumId w:val="6"/>
  </w:num>
  <w:num w:numId="13" w16cid:durableId="723913048">
    <w:abstractNumId w:val="12"/>
  </w:num>
  <w:num w:numId="14" w16cid:durableId="574976270">
    <w:abstractNumId w:val="21"/>
  </w:num>
  <w:num w:numId="15" w16cid:durableId="316307761">
    <w:abstractNumId w:val="0"/>
  </w:num>
  <w:num w:numId="16" w16cid:durableId="1930113367">
    <w:abstractNumId w:val="15"/>
  </w:num>
  <w:num w:numId="17" w16cid:durableId="246698999">
    <w:abstractNumId w:val="1"/>
  </w:num>
  <w:num w:numId="18" w16cid:durableId="551617820">
    <w:abstractNumId w:val="23"/>
  </w:num>
  <w:num w:numId="19" w16cid:durableId="1849589745">
    <w:abstractNumId w:val="18"/>
  </w:num>
  <w:num w:numId="20" w16cid:durableId="1498612244">
    <w:abstractNumId w:val="3"/>
  </w:num>
  <w:num w:numId="21" w16cid:durableId="405958949">
    <w:abstractNumId w:val="24"/>
  </w:num>
  <w:num w:numId="22" w16cid:durableId="692001994">
    <w:abstractNumId w:val="22"/>
  </w:num>
  <w:num w:numId="23" w16cid:durableId="1821728668">
    <w:abstractNumId w:val="14"/>
  </w:num>
  <w:num w:numId="24" w16cid:durableId="37125691">
    <w:abstractNumId w:val="16"/>
  </w:num>
  <w:num w:numId="25" w16cid:durableId="1295138486">
    <w:abstractNumId w:val="30"/>
  </w:num>
  <w:num w:numId="26" w16cid:durableId="194084478">
    <w:abstractNumId w:val="26"/>
  </w:num>
  <w:num w:numId="27" w16cid:durableId="1816868741">
    <w:abstractNumId w:val="8"/>
  </w:num>
  <w:num w:numId="28" w16cid:durableId="2090885263">
    <w:abstractNumId w:val="11"/>
  </w:num>
  <w:num w:numId="29" w16cid:durableId="869562840">
    <w:abstractNumId w:val="9"/>
  </w:num>
  <w:num w:numId="30" w16cid:durableId="2112893811">
    <w:abstractNumId w:val="31"/>
  </w:num>
  <w:num w:numId="31" w16cid:durableId="1100758151">
    <w:abstractNumId w:val="20"/>
  </w:num>
  <w:num w:numId="32" w16cid:durableId="11252725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55"/>
    <w:rsid w:val="000C7B3F"/>
    <w:rsid w:val="000E59FA"/>
    <w:rsid w:val="002446BC"/>
    <w:rsid w:val="00322122"/>
    <w:rsid w:val="0038088D"/>
    <w:rsid w:val="003B641E"/>
    <w:rsid w:val="00421C44"/>
    <w:rsid w:val="004F6A38"/>
    <w:rsid w:val="00541051"/>
    <w:rsid w:val="00667525"/>
    <w:rsid w:val="007539A0"/>
    <w:rsid w:val="00B16DFF"/>
    <w:rsid w:val="00B35DC9"/>
    <w:rsid w:val="00B868BA"/>
    <w:rsid w:val="00D930BA"/>
    <w:rsid w:val="00DE1955"/>
    <w:rsid w:val="00EA61A5"/>
    <w:rsid w:val="00EE78E2"/>
    <w:rsid w:val="0DF5AEDF"/>
    <w:rsid w:val="11D83C2E"/>
    <w:rsid w:val="31B1B72D"/>
    <w:rsid w:val="31D6501C"/>
    <w:rsid w:val="639D4C50"/>
    <w:rsid w:val="75099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AD1D1"/>
  <w15:chartTrackingRefBased/>
  <w15:docId w15:val="{245404E5-D91D-46AF-93C2-236FD0A7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C44"/>
  </w:style>
  <w:style w:type="paragraph" w:styleId="Heading1">
    <w:name w:val="heading 1"/>
    <w:basedOn w:val="Normal"/>
    <w:next w:val="Normal"/>
    <w:link w:val="Heading1Char"/>
    <w:uiPriority w:val="9"/>
    <w:qFormat/>
    <w:rsid w:val="00DE1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9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9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9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9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9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9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955"/>
    <w:rPr>
      <w:rFonts w:eastAsiaTheme="majorEastAsia" w:cstheme="majorBidi"/>
      <w:color w:val="272727" w:themeColor="text1" w:themeTint="D8"/>
    </w:rPr>
  </w:style>
  <w:style w:type="paragraph" w:styleId="Title">
    <w:name w:val="Title"/>
    <w:basedOn w:val="Normal"/>
    <w:next w:val="Normal"/>
    <w:link w:val="TitleChar"/>
    <w:uiPriority w:val="10"/>
    <w:qFormat/>
    <w:rsid w:val="00DE1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955"/>
    <w:pPr>
      <w:spacing w:before="160"/>
      <w:jc w:val="center"/>
    </w:pPr>
    <w:rPr>
      <w:i/>
      <w:iCs/>
      <w:color w:val="404040" w:themeColor="text1" w:themeTint="BF"/>
    </w:rPr>
  </w:style>
  <w:style w:type="character" w:customStyle="1" w:styleId="QuoteChar">
    <w:name w:val="Quote Char"/>
    <w:basedOn w:val="DefaultParagraphFont"/>
    <w:link w:val="Quote"/>
    <w:uiPriority w:val="29"/>
    <w:rsid w:val="00DE1955"/>
    <w:rPr>
      <w:i/>
      <w:iCs/>
      <w:color w:val="404040" w:themeColor="text1" w:themeTint="BF"/>
    </w:rPr>
  </w:style>
  <w:style w:type="paragraph" w:styleId="ListParagraph">
    <w:name w:val="List Paragraph"/>
    <w:basedOn w:val="Normal"/>
    <w:uiPriority w:val="34"/>
    <w:qFormat/>
    <w:rsid w:val="00DE1955"/>
    <w:pPr>
      <w:ind w:left="720"/>
      <w:contextualSpacing/>
    </w:pPr>
  </w:style>
  <w:style w:type="character" w:styleId="IntenseEmphasis">
    <w:name w:val="Intense Emphasis"/>
    <w:basedOn w:val="DefaultParagraphFont"/>
    <w:uiPriority w:val="21"/>
    <w:qFormat/>
    <w:rsid w:val="00DE1955"/>
    <w:rPr>
      <w:i/>
      <w:iCs/>
      <w:color w:val="0F4761" w:themeColor="accent1" w:themeShade="BF"/>
    </w:rPr>
  </w:style>
  <w:style w:type="paragraph" w:styleId="IntenseQuote">
    <w:name w:val="Intense Quote"/>
    <w:basedOn w:val="Normal"/>
    <w:next w:val="Normal"/>
    <w:link w:val="IntenseQuoteChar"/>
    <w:uiPriority w:val="30"/>
    <w:qFormat/>
    <w:rsid w:val="00DE1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955"/>
    <w:rPr>
      <w:i/>
      <w:iCs/>
      <w:color w:val="0F4761" w:themeColor="accent1" w:themeShade="BF"/>
    </w:rPr>
  </w:style>
  <w:style w:type="character" w:styleId="IntenseReference">
    <w:name w:val="Intense Reference"/>
    <w:basedOn w:val="DefaultParagraphFont"/>
    <w:uiPriority w:val="32"/>
    <w:qFormat/>
    <w:rsid w:val="00DE19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072">
      <w:bodyDiv w:val="1"/>
      <w:marLeft w:val="0"/>
      <w:marRight w:val="0"/>
      <w:marTop w:val="0"/>
      <w:marBottom w:val="0"/>
      <w:divBdr>
        <w:top w:val="none" w:sz="0" w:space="0" w:color="auto"/>
        <w:left w:val="none" w:sz="0" w:space="0" w:color="auto"/>
        <w:bottom w:val="none" w:sz="0" w:space="0" w:color="auto"/>
        <w:right w:val="none" w:sz="0" w:space="0" w:color="auto"/>
      </w:divBdr>
    </w:div>
    <w:div w:id="90049122">
      <w:bodyDiv w:val="1"/>
      <w:marLeft w:val="0"/>
      <w:marRight w:val="0"/>
      <w:marTop w:val="0"/>
      <w:marBottom w:val="0"/>
      <w:divBdr>
        <w:top w:val="none" w:sz="0" w:space="0" w:color="auto"/>
        <w:left w:val="none" w:sz="0" w:space="0" w:color="auto"/>
        <w:bottom w:val="none" w:sz="0" w:space="0" w:color="auto"/>
        <w:right w:val="none" w:sz="0" w:space="0" w:color="auto"/>
      </w:divBdr>
    </w:div>
    <w:div w:id="246693192">
      <w:bodyDiv w:val="1"/>
      <w:marLeft w:val="0"/>
      <w:marRight w:val="0"/>
      <w:marTop w:val="0"/>
      <w:marBottom w:val="0"/>
      <w:divBdr>
        <w:top w:val="none" w:sz="0" w:space="0" w:color="auto"/>
        <w:left w:val="none" w:sz="0" w:space="0" w:color="auto"/>
        <w:bottom w:val="none" w:sz="0" w:space="0" w:color="auto"/>
        <w:right w:val="none" w:sz="0" w:space="0" w:color="auto"/>
      </w:divBdr>
    </w:div>
    <w:div w:id="293995053">
      <w:bodyDiv w:val="1"/>
      <w:marLeft w:val="0"/>
      <w:marRight w:val="0"/>
      <w:marTop w:val="0"/>
      <w:marBottom w:val="0"/>
      <w:divBdr>
        <w:top w:val="none" w:sz="0" w:space="0" w:color="auto"/>
        <w:left w:val="none" w:sz="0" w:space="0" w:color="auto"/>
        <w:bottom w:val="none" w:sz="0" w:space="0" w:color="auto"/>
        <w:right w:val="none" w:sz="0" w:space="0" w:color="auto"/>
      </w:divBdr>
    </w:div>
    <w:div w:id="301691631">
      <w:bodyDiv w:val="1"/>
      <w:marLeft w:val="0"/>
      <w:marRight w:val="0"/>
      <w:marTop w:val="0"/>
      <w:marBottom w:val="0"/>
      <w:divBdr>
        <w:top w:val="none" w:sz="0" w:space="0" w:color="auto"/>
        <w:left w:val="none" w:sz="0" w:space="0" w:color="auto"/>
        <w:bottom w:val="none" w:sz="0" w:space="0" w:color="auto"/>
        <w:right w:val="none" w:sz="0" w:space="0" w:color="auto"/>
      </w:divBdr>
    </w:div>
    <w:div w:id="369113200">
      <w:bodyDiv w:val="1"/>
      <w:marLeft w:val="0"/>
      <w:marRight w:val="0"/>
      <w:marTop w:val="0"/>
      <w:marBottom w:val="0"/>
      <w:divBdr>
        <w:top w:val="none" w:sz="0" w:space="0" w:color="auto"/>
        <w:left w:val="none" w:sz="0" w:space="0" w:color="auto"/>
        <w:bottom w:val="none" w:sz="0" w:space="0" w:color="auto"/>
        <w:right w:val="none" w:sz="0" w:space="0" w:color="auto"/>
      </w:divBdr>
    </w:div>
    <w:div w:id="451871996">
      <w:bodyDiv w:val="1"/>
      <w:marLeft w:val="0"/>
      <w:marRight w:val="0"/>
      <w:marTop w:val="0"/>
      <w:marBottom w:val="0"/>
      <w:divBdr>
        <w:top w:val="none" w:sz="0" w:space="0" w:color="auto"/>
        <w:left w:val="none" w:sz="0" w:space="0" w:color="auto"/>
        <w:bottom w:val="none" w:sz="0" w:space="0" w:color="auto"/>
        <w:right w:val="none" w:sz="0" w:space="0" w:color="auto"/>
      </w:divBdr>
    </w:div>
    <w:div w:id="452292046">
      <w:bodyDiv w:val="1"/>
      <w:marLeft w:val="0"/>
      <w:marRight w:val="0"/>
      <w:marTop w:val="0"/>
      <w:marBottom w:val="0"/>
      <w:divBdr>
        <w:top w:val="none" w:sz="0" w:space="0" w:color="auto"/>
        <w:left w:val="none" w:sz="0" w:space="0" w:color="auto"/>
        <w:bottom w:val="none" w:sz="0" w:space="0" w:color="auto"/>
        <w:right w:val="none" w:sz="0" w:space="0" w:color="auto"/>
      </w:divBdr>
    </w:div>
    <w:div w:id="476650303">
      <w:bodyDiv w:val="1"/>
      <w:marLeft w:val="0"/>
      <w:marRight w:val="0"/>
      <w:marTop w:val="0"/>
      <w:marBottom w:val="0"/>
      <w:divBdr>
        <w:top w:val="none" w:sz="0" w:space="0" w:color="auto"/>
        <w:left w:val="none" w:sz="0" w:space="0" w:color="auto"/>
        <w:bottom w:val="none" w:sz="0" w:space="0" w:color="auto"/>
        <w:right w:val="none" w:sz="0" w:space="0" w:color="auto"/>
      </w:divBdr>
    </w:div>
    <w:div w:id="589463434">
      <w:bodyDiv w:val="1"/>
      <w:marLeft w:val="0"/>
      <w:marRight w:val="0"/>
      <w:marTop w:val="0"/>
      <w:marBottom w:val="0"/>
      <w:divBdr>
        <w:top w:val="none" w:sz="0" w:space="0" w:color="auto"/>
        <w:left w:val="none" w:sz="0" w:space="0" w:color="auto"/>
        <w:bottom w:val="none" w:sz="0" w:space="0" w:color="auto"/>
        <w:right w:val="none" w:sz="0" w:space="0" w:color="auto"/>
      </w:divBdr>
    </w:div>
    <w:div w:id="612859048">
      <w:bodyDiv w:val="1"/>
      <w:marLeft w:val="0"/>
      <w:marRight w:val="0"/>
      <w:marTop w:val="0"/>
      <w:marBottom w:val="0"/>
      <w:divBdr>
        <w:top w:val="none" w:sz="0" w:space="0" w:color="auto"/>
        <w:left w:val="none" w:sz="0" w:space="0" w:color="auto"/>
        <w:bottom w:val="none" w:sz="0" w:space="0" w:color="auto"/>
        <w:right w:val="none" w:sz="0" w:space="0" w:color="auto"/>
      </w:divBdr>
    </w:div>
    <w:div w:id="653803926">
      <w:bodyDiv w:val="1"/>
      <w:marLeft w:val="0"/>
      <w:marRight w:val="0"/>
      <w:marTop w:val="0"/>
      <w:marBottom w:val="0"/>
      <w:divBdr>
        <w:top w:val="none" w:sz="0" w:space="0" w:color="auto"/>
        <w:left w:val="none" w:sz="0" w:space="0" w:color="auto"/>
        <w:bottom w:val="none" w:sz="0" w:space="0" w:color="auto"/>
        <w:right w:val="none" w:sz="0" w:space="0" w:color="auto"/>
      </w:divBdr>
    </w:div>
    <w:div w:id="681930151">
      <w:bodyDiv w:val="1"/>
      <w:marLeft w:val="0"/>
      <w:marRight w:val="0"/>
      <w:marTop w:val="0"/>
      <w:marBottom w:val="0"/>
      <w:divBdr>
        <w:top w:val="none" w:sz="0" w:space="0" w:color="auto"/>
        <w:left w:val="none" w:sz="0" w:space="0" w:color="auto"/>
        <w:bottom w:val="none" w:sz="0" w:space="0" w:color="auto"/>
        <w:right w:val="none" w:sz="0" w:space="0" w:color="auto"/>
      </w:divBdr>
    </w:div>
    <w:div w:id="762797031">
      <w:bodyDiv w:val="1"/>
      <w:marLeft w:val="0"/>
      <w:marRight w:val="0"/>
      <w:marTop w:val="0"/>
      <w:marBottom w:val="0"/>
      <w:divBdr>
        <w:top w:val="none" w:sz="0" w:space="0" w:color="auto"/>
        <w:left w:val="none" w:sz="0" w:space="0" w:color="auto"/>
        <w:bottom w:val="none" w:sz="0" w:space="0" w:color="auto"/>
        <w:right w:val="none" w:sz="0" w:space="0" w:color="auto"/>
      </w:divBdr>
    </w:div>
    <w:div w:id="816532685">
      <w:bodyDiv w:val="1"/>
      <w:marLeft w:val="0"/>
      <w:marRight w:val="0"/>
      <w:marTop w:val="0"/>
      <w:marBottom w:val="0"/>
      <w:divBdr>
        <w:top w:val="none" w:sz="0" w:space="0" w:color="auto"/>
        <w:left w:val="none" w:sz="0" w:space="0" w:color="auto"/>
        <w:bottom w:val="none" w:sz="0" w:space="0" w:color="auto"/>
        <w:right w:val="none" w:sz="0" w:space="0" w:color="auto"/>
      </w:divBdr>
    </w:div>
    <w:div w:id="1043752498">
      <w:bodyDiv w:val="1"/>
      <w:marLeft w:val="0"/>
      <w:marRight w:val="0"/>
      <w:marTop w:val="0"/>
      <w:marBottom w:val="0"/>
      <w:divBdr>
        <w:top w:val="none" w:sz="0" w:space="0" w:color="auto"/>
        <w:left w:val="none" w:sz="0" w:space="0" w:color="auto"/>
        <w:bottom w:val="none" w:sz="0" w:space="0" w:color="auto"/>
        <w:right w:val="none" w:sz="0" w:space="0" w:color="auto"/>
      </w:divBdr>
    </w:div>
    <w:div w:id="1297299476">
      <w:bodyDiv w:val="1"/>
      <w:marLeft w:val="0"/>
      <w:marRight w:val="0"/>
      <w:marTop w:val="0"/>
      <w:marBottom w:val="0"/>
      <w:divBdr>
        <w:top w:val="none" w:sz="0" w:space="0" w:color="auto"/>
        <w:left w:val="none" w:sz="0" w:space="0" w:color="auto"/>
        <w:bottom w:val="none" w:sz="0" w:space="0" w:color="auto"/>
        <w:right w:val="none" w:sz="0" w:space="0" w:color="auto"/>
      </w:divBdr>
    </w:div>
    <w:div w:id="1421219023">
      <w:bodyDiv w:val="1"/>
      <w:marLeft w:val="0"/>
      <w:marRight w:val="0"/>
      <w:marTop w:val="0"/>
      <w:marBottom w:val="0"/>
      <w:divBdr>
        <w:top w:val="none" w:sz="0" w:space="0" w:color="auto"/>
        <w:left w:val="none" w:sz="0" w:space="0" w:color="auto"/>
        <w:bottom w:val="none" w:sz="0" w:space="0" w:color="auto"/>
        <w:right w:val="none" w:sz="0" w:space="0" w:color="auto"/>
      </w:divBdr>
    </w:div>
    <w:div w:id="1494833946">
      <w:bodyDiv w:val="1"/>
      <w:marLeft w:val="0"/>
      <w:marRight w:val="0"/>
      <w:marTop w:val="0"/>
      <w:marBottom w:val="0"/>
      <w:divBdr>
        <w:top w:val="none" w:sz="0" w:space="0" w:color="auto"/>
        <w:left w:val="none" w:sz="0" w:space="0" w:color="auto"/>
        <w:bottom w:val="none" w:sz="0" w:space="0" w:color="auto"/>
        <w:right w:val="none" w:sz="0" w:space="0" w:color="auto"/>
      </w:divBdr>
    </w:div>
    <w:div w:id="1517384565">
      <w:bodyDiv w:val="1"/>
      <w:marLeft w:val="0"/>
      <w:marRight w:val="0"/>
      <w:marTop w:val="0"/>
      <w:marBottom w:val="0"/>
      <w:divBdr>
        <w:top w:val="none" w:sz="0" w:space="0" w:color="auto"/>
        <w:left w:val="none" w:sz="0" w:space="0" w:color="auto"/>
        <w:bottom w:val="none" w:sz="0" w:space="0" w:color="auto"/>
        <w:right w:val="none" w:sz="0" w:space="0" w:color="auto"/>
      </w:divBdr>
    </w:div>
    <w:div w:id="1644383348">
      <w:bodyDiv w:val="1"/>
      <w:marLeft w:val="0"/>
      <w:marRight w:val="0"/>
      <w:marTop w:val="0"/>
      <w:marBottom w:val="0"/>
      <w:divBdr>
        <w:top w:val="none" w:sz="0" w:space="0" w:color="auto"/>
        <w:left w:val="none" w:sz="0" w:space="0" w:color="auto"/>
        <w:bottom w:val="none" w:sz="0" w:space="0" w:color="auto"/>
        <w:right w:val="none" w:sz="0" w:space="0" w:color="auto"/>
      </w:divBdr>
    </w:div>
    <w:div w:id="1792288629">
      <w:bodyDiv w:val="1"/>
      <w:marLeft w:val="0"/>
      <w:marRight w:val="0"/>
      <w:marTop w:val="0"/>
      <w:marBottom w:val="0"/>
      <w:divBdr>
        <w:top w:val="none" w:sz="0" w:space="0" w:color="auto"/>
        <w:left w:val="none" w:sz="0" w:space="0" w:color="auto"/>
        <w:bottom w:val="none" w:sz="0" w:space="0" w:color="auto"/>
        <w:right w:val="none" w:sz="0" w:space="0" w:color="auto"/>
      </w:divBdr>
    </w:div>
    <w:div w:id="1953434960">
      <w:bodyDiv w:val="1"/>
      <w:marLeft w:val="0"/>
      <w:marRight w:val="0"/>
      <w:marTop w:val="0"/>
      <w:marBottom w:val="0"/>
      <w:divBdr>
        <w:top w:val="none" w:sz="0" w:space="0" w:color="auto"/>
        <w:left w:val="none" w:sz="0" w:space="0" w:color="auto"/>
        <w:bottom w:val="none" w:sz="0" w:space="0" w:color="auto"/>
        <w:right w:val="none" w:sz="0" w:space="0" w:color="auto"/>
      </w:divBdr>
    </w:div>
    <w:div w:id="200030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645</Words>
  <Characters>4146</Characters>
  <Application>Microsoft Office Word</Application>
  <DocSecurity>0</DocSecurity>
  <Lines>79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Warren</dc:creator>
  <cp:keywords/>
  <dc:description/>
  <cp:lastModifiedBy>Debra Warren</cp:lastModifiedBy>
  <cp:revision>2</cp:revision>
  <dcterms:created xsi:type="dcterms:W3CDTF">2025-07-31T20:03:00Z</dcterms:created>
  <dcterms:modified xsi:type="dcterms:W3CDTF">2025-07-31T20:03:00Z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1b65577a-5b3b-4329-888a-dba9ddfdbf9f</vt:lpwstr>
  </property>
</Properties>
</file>